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2943"/>
        <w:gridCol w:w="7371"/>
      </w:tblGrid>
      <w:tr w:rsidR="00D71CDA" w:rsidTr="00D71CDA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D71CDA" w:rsidRPr="00367856" w:rsidRDefault="000A5B90" w:rsidP="00367856">
            <w:pPr>
              <w:jc w:val="left"/>
              <w:rPr>
                <w:sz w:val="32"/>
                <w:szCs w:val="32"/>
                <w:lang w:val="sr-Cyrl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50E107A" wp14:editId="13815E7F">
                  <wp:extent cx="1773451" cy="56080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5103" cy="6277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D71CDA" w:rsidRPr="00D71CDA" w:rsidRDefault="00D71CDA" w:rsidP="008742AD">
            <w:pPr>
              <w:jc w:val="center"/>
              <w:rPr>
                <w:sz w:val="32"/>
                <w:szCs w:val="32"/>
                <w:lang w:val="sr-Latn-RS"/>
              </w:rPr>
            </w:pPr>
            <w:r w:rsidRPr="00D71CDA">
              <w:rPr>
                <w:rFonts w:cs="Arial"/>
                <w:b/>
                <w:sz w:val="32"/>
                <w:szCs w:val="32"/>
                <w:lang w:val="sr-Cyrl-CS"/>
              </w:rPr>
              <w:t xml:space="preserve">ТЕХНИЧКИ ЗАДАТАК </w:t>
            </w:r>
            <w:r w:rsidRPr="00D71CDA">
              <w:rPr>
                <w:rFonts w:cs="Arial"/>
                <w:b/>
                <w:sz w:val="32"/>
                <w:szCs w:val="32"/>
                <w:lang w:val="sr-Cyrl-RS"/>
              </w:rPr>
              <w:t>СУ</w:t>
            </w:r>
          </w:p>
        </w:tc>
      </w:tr>
      <w:tr w:rsidR="00D71CDA" w:rsidTr="00D71CDA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D71CDA" w:rsidRDefault="00D71CDA" w:rsidP="00AB66D2">
            <w:pPr>
              <w:rPr>
                <w:lang w:val="sr-Latn-RS"/>
              </w:rPr>
            </w:pPr>
          </w:p>
        </w:tc>
        <w:tc>
          <w:tcPr>
            <w:tcW w:w="7371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D71CDA" w:rsidRDefault="00D71CDA" w:rsidP="00AB66D2">
            <w:pPr>
              <w:rPr>
                <w:lang w:val="sr-Latn-RS"/>
              </w:rPr>
            </w:pPr>
          </w:p>
        </w:tc>
      </w:tr>
    </w:tbl>
    <w:p w:rsidR="00A82066" w:rsidRDefault="00813AC0" w:rsidP="00813AC0">
      <w:pPr>
        <w:tabs>
          <w:tab w:val="left" w:pos="7295"/>
        </w:tabs>
        <w:jc w:val="left"/>
        <w:rPr>
          <w:lang w:val="sr-Latn-RS"/>
        </w:rPr>
      </w:pPr>
      <w:r>
        <w:rPr>
          <w:lang w:val="sr-Latn-RS"/>
        </w:rPr>
        <w:tab/>
      </w:r>
    </w:p>
    <w:p w:rsidR="009B361A" w:rsidRDefault="009B361A" w:rsidP="00AB66D2">
      <w:pPr>
        <w:rPr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9"/>
        <w:gridCol w:w="7686"/>
      </w:tblGrid>
      <w:tr w:rsidR="00D71CDA" w:rsidRPr="00384D8B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:rsidR="00D71CDA" w:rsidRPr="00A30088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 w:rsidRPr="00A30088">
              <w:rPr>
                <w:rFonts w:cs="Arial"/>
                <w:lang w:val="sr-Cyrl-RS" w:eastAsia="sr-Latn-RS"/>
              </w:rPr>
              <w:t>Назив техничког задатка за набавку услуге:</w:t>
            </w:r>
          </w:p>
        </w:tc>
        <w:tc>
          <w:tcPr>
            <w:tcW w:w="7761" w:type="dxa"/>
            <w:shd w:val="clear" w:color="auto" w:fill="auto"/>
            <w:vAlign w:val="center"/>
          </w:tcPr>
          <w:p w:rsidR="00D71CDA" w:rsidRPr="000D74CB" w:rsidRDefault="00606DEE" w:rsidP="00384D8B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i/>
                <w:color w:val="1F497D"/>
                <w:sz w:val="24"/>
                <w:szCs w:val="24"/>
                <w:lang w:val="sr-Cyrl-RS" w:eastAsia="sr-Latn-RS"/>
              </w:rPr>
            </w:pPr>
            <w:r>
              <w:rPr>
                <w:rFonts w:cs="Arial"/>
                <w:i/>
                <w:sz w:val="24"/>
                <w:szCs w:val="24"/>
                <w:lang w:val="sr-Cyrl-RS" w:eastAsia="sr-Latn-RS"/>
              </w:rPr>
              <w:t>ИСПИТИВАЊЕ КРОВОВА РЕЗЕРВОАРА У МА</w:t>
            </w:r>
            <w:r w:rsidR="00384D8B">
              <w:rPr>
                <w:rFonts w:cs="Arial"/>
                <w:i/>
                <w:sz w:val="24"/>
                <w:szCs w:val="24"/>
                <w:lang w:val="sr-Cyrl-RS" w:eastAsia="sr-Latn-RS"/>
              </w:rPr>
              <w:t>НИПУЛАЦИЈИ ПОМОЋУ ДРОНА</w:t>
            </w:r>
          </w:p>
        </w:tc>
      </w:tr>
      <w:tr w:rsidR="00D71CDA" w:rsidRPr="00490554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:rsidR="00D71CDA" w:rsidRPr="00A30088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 w:rsidRPr="00A30088">
              <w:rPr>
                <w:rFonts w:cs="Arial"/>
                <w:lang w:val="sr-Cyrl-RS" w:eastAsia="sr-Latn-RS"/>
              </w:rPr>
              <w:t>Наручилац услуге</w:t>
            </w:r>
            <w:r>
              <w:rPr>
                <w:rFonts w:cs="Arial"/>
                <w:lang w:val="sr-Cyrl-RS" w:eastAsia="sr-Latn-RS"/>
              </w:rPr>
              <w:t xml:space="preserve"> (Блок/</w:t>
            </w:r>
            <w:r w:rsidRPr="00A30088">
              <w:rPr>
                <w:rFonts w:cs="Arial"/>
                <w:lang w:val="sr-Cyrl-RS" w:eastAsia="sr-Latn-RS"/>
              </w:rPr>
              <w:t>Функција):</w:t>
            </w:r>
          </w:p>
        </w:tc>
        <w:tc>
          <w:tcPr>
            <w:tcW w:w="7761" w:type="dxa"/>
            <w:shd w:val="clear" w:color="auto" w:fill="auto"/>
            <w:vAlign w:val="center"/>
          </w:tcPr>
          <w:p w:rsidR="00D71CDA" w:rsidRPr="00A30088" w:rsidRDefault="00606DEE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sr-Cyrl-RS" w:eastAsia="sr-Latn-RS"/>
              </w:rPr>
            </w:pPr>
            <w:r>
              <w:rPr>
                <w:rFonts w:cs="Arial"/>
                <w:i/>
                <w:sz w:val="24"/>
                <w:szCs w:val="24"/>
                <w:lang w:val="sr-Cyrl-RS" w:eastAsia="sr-Latn-RS"/>
              </w:rPr>
              <w:t>Блок Прерада</w:t>
            </w:r>
          </w:p>
        </w:tc>
      </w:tr>
    </w:tbl>
    <w:p w:rsidR="00D71CDA" w:rsidRDefault="00D71CDA" w:rsidP="00AB66D2">
      <w:pPr>
        <w:rPr>
          <w:lang w:val="sr-Latn-RS"/>
        </w:rPr>
      </w:pPr>
    </w:p>
    <w:p w:rsidR="00D71CDA" w:rsidRPr="007A3197" w:rsidRDefault="00D71CDA" w:rsidP="00D71CDA">
      <w:pPr>
        <w:spacing w:after="0"/>
        <w:jc w:val="center"/>
        <w:rPr>
          <w:rFonts w:eastAsia="Times New Roman" w:cs="Arial"/>
          <w:b/>
          <w:sz w:val="40"/>
          <w:szCs w:val="40"/>
          <w:lang w:val="sr-Cyrl-RS"/>
        </w:rPr>
      </w:pPr>
      <w:r w:rsidRPr="00B717B0">
        <w:rPr>
          <w:rFonts w:eastAsia="Times New Roman" w:cs="Arial"/>
          <w:b/>
          <w:sz w:val="40"/>
          <w:szCs w:val="40"/>
          <w:lang w:val="sr-Latn-CS"/>
        </w:rPr>
        <w:t>С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Д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Р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Ж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="007A3197">
        <w:rPr>
          <w:rFonts w:eastAsia="Times New Roman" w:cs="Arial"/>
          <w:b/>
          <w:sz w:val="40"/>
          <w:szCs w:val="40"/>
          <w:lang w:val="sr-Latn-CS"/>
        </w:rPr>
        <w:t>Ј</w:t>
      </w:r>
    </w:p>
    <w:p w:rsidR="00D71CDA" w:rsidRPr="00E87A54" w:rsidRDefault="00D71CDA" w:rsidP="00187B54">
      <w:pPr>
        <w:tabs>
          <w:tab w:val="left" w:pos="2835"/>
        </w:tabs>
        <w:spacing w:after="0"/>
        <w:jc w:val="center"/>
        <w:rPr>
          <w:rFonts w:eastAsia="Times New Roman" w:cs="Arial"/>
          <w:sz w:val="16"/>
          <w:szCs w:val="16"/>
          <w:lang w:val="sr-Cyrl-CS"/>
        </w:rPr>
      </w:pPr>
    </w:p>
    <w:p w:rsidR="00F87B80" w:rsidRDefault="00D71CDA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r w:rsidRPr="00464416">
        <w:rPr>
          <w:b/>
        </w:rPr>
        <w:fldChar w:fldCharType="begin"/>
      </w:r>
      <w:r w:rsidRPr="00464416">
        <w:rPr>
          <w:b/>
        </w:rPr>
        <w:instrText xml:space="preserve"> TOC \o "1-3" \h \z \u </w:instrText>
      </w:r>
      <w:r w:rsidRPr="00464416">
        <w:rPr>
          <w:b/>
        </w:rPr>
        <w:fldChar w:fldCharType="separate"/>
      </w:r>
      <w:hyperlink w:anchor="_Toc229643311" w:history="1">
        <w:r w:rsidR="00F87B80" w:rsidRPr="00D3316F">
          <w:rPr>
            <w:rStyle w:val="Hyperlink"/>
            <w:rFonts w:cs="Arial"/>
            <w:noProof/>
            <w:lang w:val="sr-Cyrl-CS"/>
          </w:rPr>
          <w:t>1.</w:t>
        </w:r>
        <w:r w:rsidR="00F87B8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F87B80" w:rsidRPr="00D3316F">
          <w:rPr>
            <w:rStyle w:val="Hyperlink"/>
            <w:rFonts w:cs="Arial"/>
            <w:noProof/>
            <w:lang w:val="sr-Cyrl-RS"/>
          </w:rPr>
          <w:t xml:space="preserve">КЛАСИФИКАЦИЈА </w:t>
        </w:r>
        <w:r w:rsidR="00F87B80" w:rsidRPr="00D3316F">
          <w:rPr>
            <w:rStyle w:val="Hyperlink"/>
            <w:rFonts w:cs="Arial"/>
            <w:noProof/>
            <w:lang w:val="sr-Cyrl-CS"/>
          </w:rPr>
          <w:t>ТЕХНИЧКОГ ЗАДАТКА</w:t>
        </w:r>
        <w:r w:rsidR="00F87B80">
          <w:rPr>
            <w:noProof/>
            <w:webHidden/>
          </w:rPr>
          <w:tab/>
        </w:r>
        <w:r w:rsidR="00F87B80">
          <w:rPr>
            <w:noProof/>
            <w:webHidden/>
          </w:rPr>
          <w:fldChar w:fldCharType="begin"/>
        </w:r>
        <w:r w:rsidR="00F87B80">
          <w:rPr>
            <w:noProof/>
            <w:webHidden/>
          </w:rPr>
          <w:instrText xml:space="preserve"> PAGEREF _Toc229643311 \h </w:instrText>
        </w:r>
        <w:r w:rsidR="00F87B80">
          <w:rPr>
            <w:noProof/>
            <w:webHidden/>
          </w:rPr>
        </w:r>
        <w:r w:rsidR="00F87B80">
          <w:rPr>
            <w:noProof/>
            <w:webHidden/>
          </w:rPr>
          <w:fldChar w:fldCharType="separate"/>
        </w:r>
        <w:r w:rsidR="00F87B80">
          <w:rPr>
            <w:noProof/>
            <w:webHidden/>
          </w:rPr>
          <w:t>2</w:t>
        </w:r>
        <w:r w:rsidR="00F87B80">
          <w:rPr>
            <w:noProof/>
            <w:webHidden/>
          </w:rPr>
          <w:fldChar w:fldCharType="end"/>
        </w:r>
      </w:hyperlink>
    </w:p>
    <w:p w:rsidR="00F87B80" w:rsidRDefault="0021107D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9643312" w:history="1">
        <w:r w:rsidR="00F87B80" w:rsidRPr="00D3316F">
          <w:rPr>
            <w:rStyle w:val="Hyperlink"/>
            <w:rFonts w:cs="Arial"/>
            <w:noProof/>
            <w:lang w:val="sr-Cyrl-RS"/>
          </w:rPr>
          <w:t>2.</w:t>
        </w:r>
        <w:r w:rsidR="00F87B8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F87B80" w:rsidRPr="00D3316F">
          <w:rPr>
            <w:rStyle w:val="Hyperlink"/>
            <w:rFonts w:cs="Arial"/>
            <w:noProof/>
            <w:lang w:val="sr-Cyrl-RS"/>
          </w:rPr>
          <w:t>ПРЕДМЕТ ТЕХНИЧКОГ ЗАДАТКА</w:t>
        </w:r>
        <w:r w:rsidR="00F87B80" w:rsidRPr="00D3316F">
          <w:rPr>
            <w:rStyle w:val="Hyperlink"/>
            <w:rFonts w:cs="Arial"/>
            <w:noProof/>
            <w:lang w:val="ru-RU"/>
          </w:rPr>
          <w:t xml:space="preserve"> </w:t>
        </w:r>
        <w:r w:rsidR="00F87B80" w:rsidRPr="00D3316F">
          <w:rPr>
            <w:rStyle w:val="Hyperlink"/>
            <w:rFonts w:cs="Arial"/>
            <w:noProof/>
            <w:lang w:val="sr-Cyrl-RS"/>
          </w:rPr>
          <w:t>И ЛОКАЦИЈА</w:t>
        </w:r>
        <w:r w:rsidR="00F87B80">
          <w:rPr>
            <w:noProof/>
            <w:webHidden/>
          </w:rPr>
          <w:tab/>
        </w:r>
        <w:r w:rsidR="00F87B80">
          <w:rPr>
            <w:noProof/>
            <w:webHidden/>
          </w:rPr>
          <w:fldChar w:fldCharType="begin"/>
        </w:r>
        <w:r w:rsidR="00F87B80">
          <w:rPr>
            <w:noProof/>
            <w:webHidden/>
          </w:rPr>
          <w:instrText xml:space="preserve"> PAGEREF _Toc229643312 \h </w:instrText>
        </w:r>
        <w:r w:rsidR="00F87B80">
          <w:rPr>
            <w:noProof/>
            <w:webHidden/>
          </w:rPr>
        </w:r>
        <w:r w:rsidR="00F87B80">
          <w:rPr>
            <w:noProof/>
            <w:webHidden/>
          </w:rPr>
          <w:fldChar w:fldCharType="separate"/>
        </w:r>
        <w:r w:rsidR="00F87B80">
          <w:rPr>
            <w:noProof/>
            <w:webHidden/>
          </w:rPr>
          <w:t>2</w:t>
        </w:r>
        <w:r w:rsidR="00F87B80">
          <w:rPr>
            <w:noProof/>
            <w:webHidden/>
          </w:rPr>
          <w:fldChar w:fldCharType="end"/>
        </w:r>
      </w:hyperlink>
    </w:p>
    <w:p w:rsidR="00F87B80" w:rsidRDefault="0021107D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9643313" w:history="1">
        <w:r w:rsidR="00F87B80" w:rsidRPr="00D3316F">
          <w:rPr>
            <w:rStyle w:val="Hyperlink"/>
            <w:rFonts w:cs="Arial"/>
            <w:noProof/>
            <w:lang w:val="sr-Cyrl-RS"/>
          </w:rPr>
          <w:t>3.</w:t>
        </w:r>
        <w:r w:rsidR="00F87B8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F87B80" w:rsidRPr="00D3316F">
          <w:rPr>
            <w:rStyle w:val="Hyperlink"/>
            <w:rFonts w:cs="Arial"/>
            <w:noProof/>
            <w:lang w:val="sr-Cyrl-RS"/>
          </w:rPr>
          <w:t>ОПИС ПОСТОЈЕЋЕГ СТАЊА</w:t>
        </w:r>
        <w:r w:rsidR="00F87B80">
          <w:rPr>
            <w:noProof/>
            <w:webHidden/>
          </w:rPr>
          <w:tab/>
        </w:r>
        <w:r w:rsidR="00F87B80">
          <w:rPr>
            <w:noProof/>
            <w:webHidden/>
          </w:rPr>
          <w:fldChar w:fldCharType="begin"/>
        </w:r>
        <w:r w:rsidR="00F87B80">
          <w:rPr>
            <w:noProof/>
            <w:webHidden/>
          </w:rPr>
          <w:instrText xml:space="preserve"> PAGEREF _Toc229643313 \h </w:instrText>
        </w:r>
        <w:r w:rsidR="00F87B80">
          <w:rPr>
            <w:noProof/>
            <w:webHidden/>
          </w:rPr>
        </w:r>
        <w:r w:rsidR="00F87B80">
          <w:rPr>
            <w:noProof/>
            <w:webHidden/>
          </w:rPr>
          <w:fldChar w:fldCharType="separate"/>
        </w:r>
        <w:r w:rsidR="00F87B80">
          <w:rPr>
            <w:noProof/>
            <w:webHidden/>
          </w:rPr>
          <w:t>2</w:t>
        </w:r>
        <w:r w:rsidR="00F87B80">
          <w:rPr>
            <w:noProof/>
            <w:webHidden/>
          </w:rPr>
          <w:fldChar w:fldCharType="end"/>
        </w:r>
      </w:hyperlink>
    </w:p>
    <w:p w:rsidR="00F87B80" w:rsidRDefault="0021107D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9643314" w:history="1">
        <w:r w:rsidR="00F87B80" w:rsidRPr="00D3316F">
          <w:rPr>
            <w:rStyle w:val="Hyperlink"/>
            <w:rFonts w:cs="Arial"/>
            <w:noProof/>
            <w:lang w:val="sr-Cyrl-RS"/>
          </w:rPr>
          <w:t>4.</w:t>
        </w:r>
        <w:r w:rsidR="00F87B8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F87B80" w:rsidRPr="00D3316F">
          <w:rPr>
            <w:rStyle w:val="Hyperlink"/>
            <w:rFonts w:cs="Arial"/>
            <w:noProof/>
            <w:lang w:val="sr-Cyrl-RS"/>
          </w:rPr>
          <w:t>ОПШТЕ ОДРЕДБЕ</w:t>
        </w:r>
        <w:r w:rsidR="00F87B80">
          <w:rPr>
            <w:noProof/>
            <w:webHidden/>
          </w:rPr>
          <w:tab/>
        </w:r>
        <w:r w:rsidR="00F87B80">
          <w:rPr>
            <w:noProof/>
            <w:webHidden/>
          </w:rPr>
          <w:fldChar w:fldCharType="begin"/>
        </w:r>
        <w:r w:rsidR="00F87B80">
          <w:rPr>
            <w:noProof/>
            <w:webHidden/>
          </w:rPr>
          <w:instrText xml:space="preserve"> PAGEREF _Toc229643314 \h </w:instrText>
        </w:r>
        <w:r w:rsidR="00F87B80">
          <w:rPr>
            <w:noProof/>
            <w:webHidden/>
          </w:rPr>
        </w:r>
        <w:r w:rsidR="00F87B80">
          <w:rPr>
            <w:noProof/>
            <w:webHidden/>
          </w:rPr>
          <w:fldChar w:fldCharType="separate"/>
        </w:r>
        <w:r w:rsidR="00F87B80">
          <w:rPr>
            <w:noProof/>
            <w:webHidden/>
          </w:rPr>
          <w:t>2</w:t>
        </w:r>
        <w:r w:rsidR="00F87B80">
          <w:rPr>
            <w:noProof/>
            <w:webHidden/>
          </w:rPr>
          <w:fldChar w:fldCharType="end"/>
        </w:r>
      </w:hyperlink>
    </w:p>
    <w:p w:rsidR="00F87B80" w:rsidRDefault="0021107D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9643315" w:history="1">
        <w:r w:rsidR="00F87B80" w:rsidRPr="00D3316F">
          <w:rPr>
            <w:rStyle w:val="Hyperlink"/>
            <w:rFonts w:cs="Arial"/>
            <w:noProof/>
            <w:lang w:val="sr-Cyrl-RS"/>
          </w:rPr>
          <w:t>5.</w:t>
        </w:r>
        <w:r w:rsidR="00F87B8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F87B80" w:rsidRPr="00D3316F">
          <w:rPr>
            <w:rStyle w:val="Hyperlink"/>
            <w:rFonts w:cs="Arial"/>
            <w:noProof/>
            <w:lang w:val="sr-Cyrl-RS"/>
          </w:rPr>
          <w:t>ОБИМ УСЛУГЕ И ТЕХНИЧКИ ОПИС</w:t>
        </w:r>
        <w:r w:rsidR="00F87B80">
          <w:rPr>
            <w:noProof/>
            <w:webHidden/>
          </w:rPr>
          <w:tab/>
        </w:r>
        <w:r w:rsidR="00F87B80">
          <w:rPr>
            <w:noProof/>
            <w:webHidden/>
          </w:rPr>
          <w:fldChar w:fldCharType="begin"/>
        </w:r>
        <w:r w:rsidR="00F87B80">
          <w:rPr>
            <w:noProof/>
            <w:webHidden/>
          </w:rPr>
          <w:instrText xml:space="preserve"> PAGEREF _Toc229643315 \h </w:instrText>
        </w:r>
        <w:r w:rsidR="00F87B80">
          <w:rPr>
            <w:noProof/>
            <w:webHidden/>
          </w:rPr>
        </w:r>
        <w:r w:rsidR="00F87B80">
          <w:rPr>
            <w:noProof/>
            <w:webHidden/>
          </w:rPr>
          <w:fldChar w:fldCharType="separate"/>
        </w:r>
        <w:r w:rsidR="00F87B80">
          <w:rPr>
            <w:noProof/>
            <w:webHidden/>
          </w:rPr>
          <w:t>2</w:t>
        </w:r>
        <w:r w:rsidR="00F87B80">
          <w:rPr>
            <w:noProof/>
            <w:webHidden/>
          </w:rPr>
          <w:fldChar w:fldCharType="end"/>
        </w:r>
      </w:hyperlink>
    </w:p>
    <w:p w:rsidR="00F87B80" w:rsidRDefault="0021107D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9643316" w:history="1">
        <w:r w:rsidR="00F87B80" w:rsidRPr="00D3316F">
          <w:rPr>
            <w:rStyle w:val="Hyperlink"/>
            <w:rFonts w:cs="Arial"/>
            <w:noProof/>
            <w:lang w:val="sr-Cyrl-RS"/>
          </w:rPr>
          <w:t>6.</w:t>
        </w:r>
        <w:r w:rsidR="00F87B8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F87B80" w:rsidRPr="00D3316F">
          <w:rPr>
            <w:rStyle w:val="Hyperlink"/>
            <w:rFonts w:cs="Arial"/>
            <w:noProof/>
            <w:lang w:val="sr-Cyrl-RS"/>
          </w:rPr>
          <w:t>ТЕХНИЧКИ ЗАХТЕВИ</w:t>
        </w:r>
        <w:r w:rsidR="00F87B80">
          <w:rPr>
            <w:noProof/>
            <w:webHidden/>
          </w:rPr>
          <w:tab/>
        </w:r>
        <w:r w:rsidR="00F87B80">
          <w:rPr>
            <w:noProof/>
            <w:webHidden/>
          </w:rPr>
          <w:fldChar w:fldCharType="begin"/>
        </w:r>
        <w:r w:rsidR="00F87B80">
          <w:rPr>
            <w:noProof/>
            <w:webHidden/>
          </w:rPr>
          <w:instrText xml:space="preserve"> PAGEREF _Toc229643316 \h </w:instrText>
        </w:r>
        <w:r w:rsidR="00F87B80">
          <w:rPr>
            <w:noProof/>
            <w:webHidden/>
          </w:rPr>
        </w:r>
        <w:r w:rsidR="00F87B80">
          <w:rPr>
            <w:noProof/>
            <w:webHidden/>
          </w:rPr>
          <w:fldChar w:fldCharType="separate"/>
        </w:r>
        <w:r w:rsidR="00F87B80">
          <w:rPr>
            <w:noProof/>
            <w:webHidden/>
          </w:rPr>
          <w:t>2</w:t>
        </w:r>
        <w:r w:rsidR="00F87B80">
          <w:rPr>
            <w:noProof/>
            <w:webHidden/>
          </w:rPr>
          <w:fldChar w:fldCharType="end"/>
        </w:r>
      </w:hyperlink>
    </w:p>
    <w:p w:rsidR="00F87B80" w:rsidRDefault="0021107D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9643317" w:history="1">
        <w:r w:rsidR="00F87B80" w:rsidRPr="00D3316F">
          <w:rPr>
            <w:rStyle w:val="Hyperlink"/>
            <w:rFonts w:eastAsia="Times New Roman" w:cs="Arial"/>
            <w:i/>
            <w:noProof/>
            <w:lang w:val="sr-Cyrl-RS"/>
          </w:rPr>
          <w:t>7.</w:t>
        </w:r>
        <w:r w:rsidR="00F87B8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F87B80" w:rsidRPr="00D3316F">
          <w:rPr>
            <w:rStyle w:val="Hyperlink"/>
            <w:rFonts w:cs="Arial"/>
            <w:noProof/>
            <w:lang w:val="sr-Cyrl-RS"/>
          </w:rPr>
          <w:t>ПРАВА, ОБАВЕЗЕ И ОДГОВОРНОСТИ НАРУЧИОЦА УСЛУГЕ</w:t>
        </w:r>
        <w:r w:rsidR="00F87B80">
          <w:rPr>
            <w:noProof/>
            <w:webHidden/>
          </w:rPr>
          <w:tab/>
        </w:r>
        <w:r w:rsidR="00F87B80">
          <w:rPr>
            <w:noProof/>
            <w:webHidden/>
          </w:rPr>
          <w:fldChar w:fldCharType="begin"/>
        </w:r>
        <w:r w:rsidR="00F87B80">
          <w:rPr>
            <w:noProof/>
            <w:webHidden/>
          </w:rPr>
          <w:instrText xml:space="preserve"> PAGEREF _Toc229643317 \h </w:instrText>
        </w:r>
        <w:r w:rsidR="00F87B80">
          <w:rPr>
            <w:noProof/>
            <w:webHidden/>
          </w:rPr>
        </w:r>
        <w:r w:rsidR="00F87B80">
          <w:rPr>
            <w:noProof/>
            <w:webHidden/>
          </w:rPr>
          <w:fldChar w:fldCharType="separate"/>
        </w:r>
        <w:r w:rsidR="00F87B80">
          <w:rPr>
            <w:noProof/>
            <w:webHidden/>
          </w:rPr>
          <w:t>3</w:t>
        </w:r>
        <w:r w:rsidR="00F87B80">
          <w:rPr>
            <w:noProof/>
            <w:webHidden/>
          </w:rPr>
          <w:fldChar w:fldCharType="end"/>
        </w:r>
      </w:hyperlink>
    </w:p>
    <w:p w:rsidR="00F87B80" w:rsidRDefault="0021107D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9643318" w:history="1">
        <w:r w:rsidR="00F87B80" w:rsidRPr="00D3316F">
          <w:rPr>
            <w:rStyle w:val="Hyperlink"/>
            <w:rFonts w:cs="Arial"/>
            <w:noProof/>
            <w:lang w:val="sr-Cyrl-RS"/>
          </w:rPr>
          <w:t>8.</w:t>
        </w:r>
        <w:r w:rsidR="00F87B8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F87B80" w:rsidRPr="00D3316F">
          <w:rPr>
            <w:rStyle w:val="Hyperlink"/>
            <w:rFonts w:cs="Arial"/>
            <w:noProof/>
            <w:lang w:val="sr-Cyrl-RS"/>
          </w:rPr>
          <w:t>ПРАВА, ОБАВЕЗЕ И ОДГОВОРНОСТИ ИЗВРШИОЦА УСЛУГЕ</w:t>
        </w:r>
        <w:r w:rsidR="00F87B80">
          <w:rPr>
            <w:noProof/>
            <w:webHidden/>
          </w:rPr>
          <w:tab/>
        </w:r>
        <w:r w:rsidR="00F87B80">
          <w:rPr>
            <w:noProof/>
            <w:webHidden/>
          </w:rPr>
          <w:fldChar w:fldCharType="begin"/>
        </w:r>
        <w:r w:rsidR="00F87B80">
          <w:rPr>
            <w:noProof/>
            <w:webHidden/>
          </w:rPr>
          <w:instrText xml:space="preserve"> PAGEREF _Toc229643318 \h </w:instrText>
        </w:r>
        <w:r w:rsidR="00F87B80">
          <w:rPr>
            <w:noProof/>
            <w:webHidden/>
          </w:rPr>
        </w:r>
        <w:r w:rsidR="00F87B80">
          <w:rPr>
            <w:noProof/>
            <w:webHidden/>
          </w:rPr>
          <w:fldChar w:fldCharType="separate"/>
        </w:r>
        <w:r w:rsidR="00F87B80">
          <w:rPr>
            <w:noProof/>
            <w:webHidden/>
          </w:rPr>
          <w:t>3</w:t>
        </w:r>
        <w:r w:rsidR="00F87B80">
          <w:rPr>
            <w:noProof/>
            <w:webHidden/>
          </w:rPr>
          <w:fldChar w:fldCharType="end"/>
        </w:r>
      </w:hyperlink>
    </w:p>
    <w:p w:rsidR="00F87B80" w:rsidRDefault="0021107D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9643319" w:history="1">
        <w:r w:rsidR="00F87B80" w:rsidRPr="00D3316F">
          <w:rPr>
            <w:rStyle w:val="Hyperlink"/>
            <w:rFonts w:cs="Arial"/>
            <w:noProof/>
            <w:lang w:val="sr-Cyrl-RS"/>
          </w:rPr>
          <w:t>9.</w:t>
        </w:r>
        <w:r w:rsidR="00F87B8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F87B80" w:rsidRPr="00D3316F">
          <w:rPr>
            <w:rStyle w:val="Hyperlink"/>
            <w:rFonts w:cs="Arial"/>
            <w:noProof/>
            <w:lang w:val="sr-Cyrl-RS"/>
          </w:rPr>
          <w:t xml:space="preserve">ОСНОВ ЗА ПОЧЕТАК ПРУЖАЊА УСЛУГЕ </w:t>
        </w:r>
        <w:r w:rsidR="00F87B80" w:rsidRPr="00D3316F">
          <w:rPr>
            <w:rStyle w:val="Hyperlink"/>
            <w:rFonts w:eastAsia="Times New Roman" w:cs="Arial"/>
            <w:i/>
            <w:noProof/>
            <w:lang w:val="sr-Cyrl-RS"/>
          </w:rPr>
          <w:t>(условно)</w:t>
        </w:r>
        <w:r w:rsidR="00F87B80">
          <w:rPr>
            <w:noProof/>
            <w:webHidden/>
          </w:rPr>
          <w:tab/>
        </w:r>
        <w:r w:rsidR="00F87B80">
          <w:rPr>
            <w:noProof/>
            <w:webHidden/>
          </w:rPr>
          <w:fldChar w:fldCharType="begin"/>
        </w:r>
        <w:r w:rsidR="00F87B80">
          <w:rPr>
            <w:noProof/>
            <w:webHidden/>
          </w:rPr>
          <w:instrText xml:space="preserve"> PAGEREF _Toc229643319 \h </w:instrText>
        </w:r>
        <w:r w:rsidR="00F87B80">
          <w:rPr>
            <w:noProof/>
            <w:webHidden/>
          </w:rPr>
        </w:r>
        <w:r w:rsidR="00F87B80">
          <w:rPr>
            <w:noProof/>
            <w:webHidden/>
          </w:rPr>
          <w:fldChar w:fldCharType="separate"/>
        </w:r>
        <w:r w:rsidR="00F87B80">
          <w:rPr>
            <w:noProof/>
            <w:webHidden/>
          </w:rPr>
          <w:t>4</w:t>
        </w:r>
        <w:r w:rsidR="00F87B80">
          <w:rPr>
            <w:noProof/>
            <w:webHidden/>
          </w:rPr>
          <w:fldChar w:fldCharType="end"/>
        </w:r>
      </w:hyperlink>
    </w:p>
    <w:p w:rsidR="00F87B80" w:rsidRDefault="0021107D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9643320" w:history="1">
        <w:r w:rsidR="00F87B80" w:rsidRPr="00D3316F">
          <w:rPr>
            <w:rStyle w:val="Hyperlink"/>
            <w:rFonts w:cs="Arial"/>
            <w:noProof/>
            <w:lang w:val="sr-Cyrl-RS"/>
          </w:rPr>
          <w:t>10.</w:t>
        </w:r>
        <w:r w:rsidR="00F87B8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F87B80" w:rsidRPr="00D3316F">
          <w:rPr>
            <w:rStyle w:val="Hyperlink"/>
            <w:rFonts w:cs="Arial"/>
            <w:noProof/>
            <w:lang w:val="sr-Cyrl-RS"/>
          </w:rPr>
          <w:t xml:space="preserve">РОК И ДИНАМИКА ЗА РЕАЛИЗАЦИЈУ ПРЕДМЕТНЕ УСЛУГЕ </w:t>
        </w:r>
        <w:r w:rsidR="00F87B80" w:rsidRPr="00D3316F">
          <w:rPr>
            <w:rStyle w:val="Hyperlink"/>
            <w:rFonts w:eastAsia="Times New Roman" w:cs="Arial"/>
            <w:i/>
            <w:noProof/>
            <w:lang w:val="sr-Cyrl-RS"/>
          </w:rPr>
          <w:t>(обавезно)</w:t>
        </w:r>
        <w:r w:rsidR="00F87B80">
          <w:rPr>
            <w:noProof/>
            <w:webHidden/>
          </w:rPr>
          <w:tab/>
        </w:r>
        <w:r w:rsidR="00F87B80">
          <w:rPr>
            <w:noProof/>
            <w:webHidden/>
          </w:rPr>
          <w:fldChar w:fldCharType="begin"/>
        </w:r>
        <w:r w:rsidR="00F87B80">
          <w:rPr>
            <w:noProof/>
            <w:webHidden/>
          </w:rPr>
          <w:instrText xml:space="preserve"> PAGEREF _Toc229643320 \h </w:instrText>
        </w:r>
        <w:r w:rsidR="00F87B80">
          <w:rPr>
            <w:noProof/>
            <w:webHidden/>
          </w:rPr>
        </w:r>
        <w:r w:rsidR="00F87B80">
          <w:rPr>
            <w:noProof/>
            <w:webHidden/>
          </w:rPr>
          <w:fldChar w:fldCharType="separate"/>
        </w:r>
        <w:r w:rsidR="00F87B80">
          <w:rPr>
            <w:noProof/>
            <w:webHidden/>
          </w:rPr>
          <w:t>4</w:t>
        </w:r>
        <w:r w:rsidR="00F87B80">
          <w:rPr>
            <w:noProof/>
            <w:webHidden/>
          </w:rPr>
          <w:fldChar w:fldCharType="end"/>
        </w:r>
      </w:hyperlink>
    </w:p>
    <w:p w:rsidR="00F87B80" w:rsidRDefault="0021107D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9643321" w:history="1">
        <w:r w:rsidR="00F87B80" w:rsidRPr="00D3316F">
          <w:rPr>
            <w:rStyle w:val="Hyperlink"/>
            <w:rFonts w:cs="Arial"/>
            <w:noProof/>
            <w:lang w:val="sr-Cyrl-RS"/>
          </w:rPr>
          <w:t>11.</w:t>
        </w:r>
        <w:r w:rsidR="00F87B8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F87B80" w:rsidRPr="00D3316F">
          <w:rPr>
            <w:rStyle w:val="Hyperlink"/>
            <w:rFonts w:cs="Arial"/>
            <w:noProof/>
            <w:lang w:val="sr-Cyrl-RS"/>
          </w:rPr>
          <w:t>ИЗВЕШТАВАЊЕ</w:t>
        </w:r>
        <w:r w:rsidR="00F87B80">
          <w:rPr>
            <w:noProof/>
            <w:webHidden/>
          </w:rPr>
          <w:tab/>
        </w:r>
        <w:r w:rsidR="00F87B80">
          <w:rPr>
            <w:noProof/>
            <w:webHidden/>
          </w:rPr>
          <w:fldChar w:fldCharType="begin"/>
        </w:r>
        <w:r w:rsidR="00F87B80">
          <w:rPr>
            <w:noProof/>
            <w:webHidden/>
          </w:rPr>
          <w:instrText xml:space="preserve"> PAGEREF _Toc229643321 \h </w:instrText>
        </w:r>
        <w:r w:rsidR="00F87B80">
          <w:rPr>
            <w:noProof/>
            <w:webHidden/>
          </w:rPr>
        </w:r>
        <w:r w:rsidR="00F87B80">
          <w:rPr>
            <w:noProof/>
            <w:webHidden/>
          </w:rPr>
          <w:fldChar w:fldCharType="separate"/>
        </w:r>
        <w:r w:rsidR="00F87B80">
          <w:rPr>
            <w:noProof/>
            <w:webHidden/>
          </w:rPr>
          <w:t>5</w:t>
        </w:r>
        <w:r w:rsidR="00F87B80">
          <w:rPr>
            <w:noProof/>
            <w:webHidden/>
          </w:rPr>
          <w:fldChar w:fldCharType="end"/>
        </w:r>
      </w:hyperlink>
    </w:p>
    <w:p w:rsidR="00F87B80" w:rsidRDefault="0021107D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9643322" w:history="1">
        <w:r w:rsidR="00F87B80" w:rsidRPr="00D3316F">
          <w:rPr>
            <w:rStyle w:val="Hyperlink"/>
            <w:rFonts w:cs="Arial"/>
            <w:noProof/>
            <w:lang w:val="sr-Cyrl-RS"/>
          </w:rPr>
          <w:t>12.</w:t>
        </w:r>
        <w:r w:rsidR="00F87B8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F87B80" w:rsidRPr="00D3316F">
          <w:rPr>
            <w:rStyle w:val="Hyperlink"/>
            <w:rFonts w:cs="Arial"/>
            <w:noProof/>
            <w:lang w:val="sr-Cyrl-RS"/>
          </w:rPr>
          <w:t>ПРИЈЕМ ИЗВРШЕНЕ УСЛУГЕ</w:t>
        </w:r>
        <w:r w:rsidR="00F87B80">
          <w:rPr>
            <w:noProof/>
            <w:webHidden/>
          </w:rPr>
          <w:tab/>
        </w:r>
        <w:r w:rsidR="00F87B80">
          <w:rPr>
            <w:noProof/>
            <w:webHidden/>
          </w:rPr>
          <w:fldChar w:fldCharType="begin"/>
        </w:r>
        <w:r w:rsidR="00F87B80">
          <w:rPr>
            <w:noProof/>
            <w:webHidden/>
          </w:rPr>
          <w:instrText xml:space="preserve"> PAGEREF _Toc229643322 \h </w:instrText>
        </w:r>
        <w:r w:rsidR="00F87B80">
          <w:rPr>
            <w:noProof/>
            <w:webHidden/>
          </w:rPr>
        </w:r>
        <w:r w:rsidR="00F87B80">
          <w:rPr>
            <w:noProof/>
            <w:webHidden/>
          </w:rPr>
          <w:fldChar w:fldCharType="separate"/>
        </w:r>
        <w:r w:rsidR="00F87B80">
          <w:rPr>
            <w:noProof/>
            <w:webHidden/>
          </w:rPr>
          <w:t>5</w:t>
        </w:r>
        <w:r w:rsidR="00F87B80">
          <w:rPr>
            <w:noProof/>
            <w:webHidden/>
          </w:rPr>
          <w:fldChar w:fldCharType="end"/>
        </w:r>
      </w:hyperlink>
    </w:p>
    <w:p w:rsidR="00F87B80" w:rsidRDefault="0021107D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9643323" w:history="1">
        <w:r w:rsidR="00F87B80" w:rsidRPr="00D3316F">
          <w:rPr>
            <w:rStyle w:val="Hyperlink"/>
            <w:rFonts w:cs="Arial"/>
            <w:noProof/>
            <w:lang w:val="sr-Cyrl-RS"/>
          </w:rPr>
          <w:t>13.</w:t>
        </w:r>
        <w:r w:rsidR="00F87B8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F87B80" w:rsidRPr="00D3316F">
          <w:rPr>
            <w:rStyle w:val="Hyperlink"/>
            <w:rFonts w:cs="Arial"/>
            <w:noProof/>
            <w:lang w:val="sr-Cyrl-RS"/>
          </w:rPr>
          <w:t>ТЕХНИЧКИ КВАЛИФИКАЦИОНИ КРИТЕРИЈУМИ</w:t>
        </w:r>
        <w:r w:rsidR="00F87B80">
          <w:rPr>
            <w:noProof/>
            <w:webHidden/>
          </w:rPr>
          <w:tab/>
        </w:r>
        <w:r w:rsidR="00F87B80">
          <w:rPr>
            <w:noProof/>
            <w:webHidden/>
          </w:rPr>
          <w:fldChar w:fldCharType="begin"/>
        </w:r>
        <w:r w:rsidR="00F87B80">
          <w:rPr>
            <w:noProof/>
            <w:webHidden/>
          </w:rPr>
          <w:instrText xml:space="preserve"> PAGEREF _Toc229643323 \h </w:instrText>
        </w:r>
        <w:r w:rsidR="00F87B80">
          <w:rPr>
            <w:noProof/>
            <w:webHidden/>
          </w:rPr>
        </w:r>
        <w:r w:rsidR="00F87B80">
          <w:rPr>
            <w:noProof/>
            <w:webHidden/>
          </w:rPr>
          <w:fldChar w:fldCharType="separate"/>
        </w:r>
        <w:r w:rsidR="00F87B80">
          <w:rPr>
            <w:noProof/>
            <w:webHidden/>
          </w:rPr>
          <w:t>5</w:t>
        </w:r>
        <w:r w:rsidR="00F87B80">
          <w:rPr>
            <w:noProof/>
            <w:webHidden/>
          </w:rPr>
          <w:fldChar w:fldCharType="end"/>
        </w:r>
      </w:hyperlink>
    </w:p>
    <w:p w:rsidR="00F87B80" w:rsidRDefault="0021107D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9643324" w:history="1">
        <w:r w:rsidR="00F87B80" w:rsidRPr="00D3316F">
          <w:rPr>
            <w:rStyle w:val="Hyperlink"/>
            <w:rFonts w:cs="Arial"/>
            <w:noProof/>
            <w:lang w:val="sr-Cyrl-RS"/>
          </w:rPr>
          <w:t>14.</w:t>
        </w:r>
        <w:r w:rsidR="00F87B8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F87B80" w:rsidRPr="00D3316F">
          <w:rPr>
            <w:rStyle w:val="Hyperlink"/>
            <w:rFonts w:cs="Arial"/>
            <w:noProof/>
            <w:lang w:val="sr-Cyrl-RS"/>
          </w:rPr>
          <w:t>ЦЕНА - ПРЕДМЕР МАТЕРИЈАЛА И РАДОВА</w:t>
        </w:r>
        <w:r w:rsidR="00F87B80">
          <w:rPr>
            <w:noProof/>
            <w:webHidden/>
          </w:rPr>
          <w:tab/>
        </w:r>
        <w:r w:rsidR="00F87B80">
          <w:rPr>
            <w:noProof/>
            <w:webHidden/>
          </w:rPr>
          <w:fldChar w:fldCharType="begin"/>
        </w:r>
        <w:r w:rsidR="00F87B80">
          <w:rPr>
            <w:noProof/>
            <w:webHidden/>
          </w:rPr>
          <w:instrText xml:space="preserve"> PAGEREF _Toc229643324 \h </w:instrText>
        </w:r>
        <w:r w:rsidR="00F87B80">
          <w:rPr>
            <w:noProof/>
            <w:webHidden/>
          </w:rPr>
        </w:r>
        <w:r w:rsidR="00F87B80">
          <w:rPr>
            <w:noProof/>
            <w:webHidden/>
          </w:rPr>
          <w:fldChar w:fldCharType="separate"/>
        </w:r>
        <w:r w:rsidR="00F87B80">
          <w:rPr>
            <w:noProof/>
            <w:webHidden/>
          </w:rPr>
          <w:t>5</w:t>
        </w:r>
        <w:r w:rsidR="00F87B80">
          <w:rPr>
            <w:noProof/>
            <w:webHidden/>
          </w:rPr>
          <w:fldChar w:fldCharType="end"/>
        </w:r>
      </w:hyperlink>
    </w:p>
    <w:p w:rsidR="00F87B80" w:rsidRDefault="0021107D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9643325" w:history="1">
        <w:r w:rsidR="00F87B80" w:rsidRPr="00D3316F">
          <w:rPr>
            <w:rStyle w:val="Hyperlink"/>
            <w:rFonts w:cs="Arial"/>
            <w:noProof/>
            <w:lang w:val="sr-Cyrl-RS"/>
          </w:rPr>
          <w:t>15.</w:t>
        </w:r>
        <w:r w:rsidR="00F87B8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F87B80" w:rsidRPr="00D3316F">
          <w:rPr>
            <w:rStyle w:val="Hyperlink"/>
            <w:rFonts w:cs="Arial"/>
            <w:noProof/>
            <w:lang w:val="sr-Cyrl-RS"/>
          </w:rPr>
          <w:t xml:space="preserve">HSE </w:t>
        </w:r>
        <w:r w:rsidR="00F87B80" w:rsidRPr="00D3316F">
          <w:rPr>
            <w:rStyle w:val="Hyperlink"/>
            <w:rFonts w:eastAsia="Times New Roman" w:cs="Arial"/>
            <w:i/>
            <w:noProof/>
            <w:lang w:val="sr-Cyrl-RS"/>
          </w:rPr>
          <w:t>(обавезно)</w:t>
        </w:r>
        <w:r w:rsidR="00F87B80">
          <w:rPr>
            <w:noProof/>
            <w:webHidden/>
          </w:rPr>
          <w:tab/>
        </w:r>
        <w:r w:rsidR="00F87B80">
          <w:rPr>
            <w:noProof/>
            <w:webHidden/>
          </w:rPr>
          <w:fldChar w:fldCharType="begin"/>
        </w:r>
        <w:r w:rsidR="00F87B80">
          <w:rPr>
            <w:noProof/>
            <w:webHidden/>
          </w:rPr>
          <w:instrText xml:space="preserve"> PAGEREF _Toc229643325 \h </w:instrText>
        </w:r>
        <w:r w:rsidR="00F87B80">
          <w:rPr>
            <w:noProof/>
            <w:webHidden/>
          </w:rPr>
        </w:r>
        <w:r w:rsidR="00F87B80">
          <w:rPr>
            <w:noProof/>
            <w:webHidden/>
          </w:rPr>
          <w:fldChar w:fldCharType="separate"/>
        </w:r>
        <w:r w:rsidR="00F87B80">
          <w:rPr>
            <w:noProof/>
            <w:webHidden/>
          </w:rPr>
          <w:t>6</w:t>
        </w:r>
        <w:r w:rsidR="00F87B80">
          <w:rPr>
            <w:noProof/>
            <w:webHidden/>
          </w:rPr>
          <w:fldChar w:fldCharType="end"/>
        </w:r>
      </w:hyperlink>
    </w:p>
    <w:p w:rsidR="00F87B80" w:rsidRDefault="0021107D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9643326" w:history="1">
        <w:r w:rsidR="00F87B80" w:rsidRPr="00D3316F">
          <w:rPr>
            <w:rStyle w:val="Hyperlink"/>
            <w:rFonts w:cs="Arial"/>
            <w:noProof/>
            <w:lang w:val="sr-Cyrl-RS"/>
          </w:rPr>
          <w:t>16.</w:t>
        </w:r>
        <w:r w:rsidR="00F87B8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F87B80" w:rsidRPr="00D3316F">
          <w:rPr>
            <w:rStyle w:val="Hyperlink"/>
            <w:rFonts w:cs="Arial"/>
            <w:noProof/>
            <w:lang w:val="sr-Cyrl-RS"/>
          </w:rPr>
          <w:t>САГЛАСНОСТ НА ТЕХНИЧКИ ЗАДАТАК</w:t>
        </w:r>
        <w:r w:rsidR="00F87B80">
          <w:rPr>
            <w:noProof/>
            <w:webHidden/>
          </w:rPr>
          <w:tab/>
        </w:r>
        <w:r w:rsidR="00F87B80">
          <w:rPr>
            <w:noProof/>
            <w:webHidden/>
          </w:rPr>
          <w:fldChar w:fldCharType="begin"/>
        </w:r>
        <w:r w:rsidR="00F87B80">
          <w:rPr>
            <w:noProof/>
            <w:webHidden/>
          </w:rPr>
          <w:instrText xml:space="preserve"> PAGEREF _Toc229643326 \h </w:instrText>
        </w:r>
        <w:r w:rsidR="00F87B80">
          <w:rPr>
            <w:noProof/>
            <w:webHidden/>
          </w:rPr>
        </w:r>
        <w:r w:rsidR="00F87B80">
          <w:rPr>
            <w:noProof/>
            <w:webHidden/>
          </w:rPr>
          <w:fldChar w:fldCharType="separate"/>
        </w:r>
        <w:r w:rsidR="00F87B80">
          <w:rPr>
            <w:noProof/>
            <w:webHidden/>
          </w:rPr>
          <w:t>6</w:t>
        </w:r>
        <w:r w:rsidR="00F87B80">
          <w:rPr>
            <w:noProof/>
            <w:webHidden/>
          </w:rPr>
          <w:fldChar w:fldCharType="end"/>
        </w:r>
      </w:hyperlink>
    </w:p>
    <w:p w:rsidR="00F87B80" w:rsidRDefault="0021107D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9643327" w:history="1">
        <w:r w:rsidR="00F87B80" w:rsidRPr="00D3316F">
          <w:rPr>
            <w:rStyle w:val="Hyperlink"/>
            <w:rFonts w:cs="Arial"/>
            <w:noProof/>
            <w:lang w:val="sr-Cyrl-RS"/>
          </w:rPr>
          <w:t>17.</w:t>
        </w:r>
        <w:r w:rsidR="00F87B8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F87B80" w:rsidRPr="00D3316F">
          <w:rPr>
            <w:rStyle w:val="Hyperlink"/>
            <w:rFonts w:cs="Arial"/>
            <w:noProof/>
            <w:lang w:val="sr-Cyrl-RS"/>
          </w:rPr>
          <w:t>ПРИЛОЗИ</w:t>
        </w:r>
        <w:r w:rsidR="00F87B80">
          <w:rPr>
            <w:noProof/>
            <w:webHidden/>
          </w:rPr>
          <w:tab/>
        </w:r>
        <w:r w:rsidR="00F87B80">
          <w:rPr>
            <w:noProof/>
            <w:webHidden/>
          </w:rPr>
          <w:fldChar w:fldCharType="begin"/>
        </w:r>
        <w:r w:rsidR="00F87B80">
          <w:rPr>
            <w:noProof/>
            <w:webHidden/>
          </w:rPr>
          <w:instrText xml:space="preserve"> PAGEREF _Toc229643327 \h </w:instrText>
        </w:r>
        <w:r w:rsidR="00F87B80">
          <w:rPr>
            <w:noProof/>
            <w:webHidden/>
          </w:rPr>
        </w:r>
        <w:r w:rsidR="00F87B80">
          <w:rPr>
            <w:noProof/>
            <w:webHidden/>
          </w:rPr>
          <w:fldChar w:fldCharType="separate"/>
        </w:r>
        <w:r w:rsidR="00F87B80">
          <w:rPr>
            <w:noProof/>
            <w:webHidden/>
          </w:rPr>
          <w:t>6</w:t>
        </w:r>
        <w:r w:rsidR="00F87B80">
          <w:rPr>
            <w:noProof/>
            <w:webHidden/>
          </w:rPr>
          <w:fldChar w:fldCharType="end"/>
        </w:r>
      </w:hyperlink>
    </w:p>
    <w:p w:rsidR="00F87B80" w:rsidRDefault="0021107D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9643328" w:history="1">
        <w:r w:rsidR="00F87B80" w:rsidRPr="00D3316F">
          <w:rPr>
            <w:rStyle w:val="Hyperlink"/>
            <w:rFonts w:eastAsia="Times New Roman" w:cs="Arial"/>
            <w:noProof/>
            <w:lang w:val="sr-Cyrl-RS"/>
          </w:rPr>
          <w:t>18.</w:t>
        </w:r>
        <w:r w:rsidR="00F87B8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F87B80" w:rsidRPr="00D3316F">
          <w:rPr>
            <w:rStyle w:val="Hyperlink"/>
            <w:rFonts w:eastAsia="Times New Roman" w:cs="Arial"/>
            <w:noProof/>
            <w:lang w:val="sr-Cyrl-RS"/>
          </w:rPr>
          <w:t>УСАГЛАШИВАЧИ</w:t>
        </w:r>
        <w:r w:rsidR="00F87B80" w:rsidRPr="00D3316F">
          <w:rPr>
            <w:rStyle w:val="Hyperlink"/>
            <w:rFonts w:eastAsia="Times New Roman" w:cs="Arial"/>
            <w:noProof/>
            <w:lang w:val="sr-Latn-RS"/>
          </w:rPr>
          <w:t xml:space="preserve"> </w:t>
        </w:r>
        <w:r w:rsidR="00F87B80" w:rsidRPr="00D3316F">
          <w:rPr>
            <w:rStyle w:val="Hyperlink"/>
            <w:rFonts w:eastAsia="Times New Roman" w:cs="Arial"/>
            <w:noProof/>
            <w:lang w:val="sr-Cyrl-RS"/>
          </w:rPr>
          <w:t xml:space="preserve">- </w:t>
        </w:r>
        <w:r w:rsidR="00F87B80" w:rsidRPr="00D3316F">
          <w:rPr>
            <w:rStyle w:val="Hyperlink"/>
            <w:rFonts w:eastAsia="Times New Roman" w:cs="Arial"/>
            <w:noProof/>
            <w:lang w:val="sr-Latn-RS"/>
          </w:rPr>
          <w:t>DiNIS</w:t>
        </w:r>
        <w:r w:rsidR="00F87B80">
          <w:rPr>
            <w:noProof/>
            <w:webHidden/>
          </w:rPr>
          <w:tab/>
        </w:r>
        <w:r w:rsidR="00F87B80">
          <w:rPr>
            <w:noProof/>
            <w:webHidden/>
          </w:rPr>
          <w:fldChar w:fldCharType="begin"/>
        </w:r>
        <w:r w:rsidR="00F87B80">
          <w:rPr>
            <w:noProof/>
            <w:webHidden/>
          </w:rPr>
          <w:instrText xml:space="preserve"> PAGEREF _Toc229643328 \h </w:instrText>
        </w:r>
        <w:r w:rsidR="00F87B80">
          <w:rPr>
            <w:noProof/>
            <w:webHidden/>
          </w:rPr>
        </w:r>
        <w:r w:rsidR="00F87B80">
          <w:rPr>
            <w:noProof/>
            <w:webHidden/>
          </w:rPr>
          <w:fldChar w:fldCharType="separate"/>
        </w:r>
        <w:r w:rsidR="00F87B80">
          <w:rPr>
            <w:noProof/>
            <w:webHidden/>
          </w:rPr>
          <w:t>6</w:t>
        </w:r>
        <w:r w:rsidR="00F87B80">
          <w:rPr>
            <w:noProof/>
            <w:webHidden/>
          </w:rPr>
          <w:fldChar w:fldCharType="end"/>
        </w:r>
      </w:hyperlink>
    </w:p>
    <w:p w:rsidR="00A27C81" w:rsidRDefault="00D71CDA" w:rsidP="00A27C81">
      <w:pPr>
        <w:tabs>
          <w:tab w:val="left" w:pos="4562"/>
        </w:tabs>
        <w:rPr>
          <w:b/>
          <w:bCs/>
          <w:noProof/>
        </w:rPr>
      </w:pPr>
      <w:r w:rsidRPr="00464416">
        <w:rPr>
          <w:b/>
          <w:bCs/>
          <w:noProof/>
        </w:rPr>
        <w:fldChar w:fldCharType="end"/>
      </w:r>
      <w:r w:rsidR="00A27C81">
        <w:rPr>
          <w:b/>
          <w:bCs/>
          <w:noProof/>
        </w:rPr>
        <w:tab/>
      </w:r>
    </w:p>
    <w:p w:rsidR="00823E29" w:rsidRDefault="00823E29" w:rsidP="00A27C81">
      <w:pPr>
        <w:tabs>
          <w:tab w:val="left" w:pos="4562"/>
        </w:tabs>
        <w:rPr>
          <w:b/>
          <w:bCs/>
          <w:noProof/>
        </w:rPr>
      </w:pPr>
      <w:r w:rsidRPr="00A27C81">
        <w:br w:type="page"/>
      </w:r>
      <w:r w:rsidR="00A27C81">
        <w:rPr>
          <w:b/>
          <w:bCs/>
          <w:noProof/>
        </w:rPr>
        <w:lastRenderedPageBreak/>
        <w:tab/>
      </w:r>
    </w:p>
    <w:p w:rsidR="00464416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CS"/>
        </w:rPr>
      </w:pPr>
      <w:bookmarkStart w:id="0" w:name="_Toc493670555"/>
      <w:bookmarkStart w:id="1" w:name="_Toc229643311"/>
      <w:r w:rsidRPr="004472EF">
        <w:rPr>
          <w:rFonts w:cs="Arial"/>
          <w:lang w:val="sr-Cyrl-RS"/>
        </w:rPr>
        <w:t xml:space="preserve">КЛАСИФИКАЦИЈА </w:t>
      </w:r>
      <w:r w:rsidRPr="004472EF">
        <w:rPr>
          <w:rFonts w:cs="Arial"/>
          <w:lang w:val="sr-Cyrl-CS"/>
        </w:rPr>
        <w:t>ТЕХНИЧКОГ ЗАДАТКА</w:t>
      </w:r>
      <w:bookmarkEnd w:id="0"/>
      <w:bookmarkEnd w:id="1"/>
      <w:r>
        <w:rPr>
          <w:rFonts w:cs="Arial"/>
          <w:lang w:val="sr-Cyrl-CS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4394"/>
      </w:tblGrid>
      <w:tr w:rsidR="00464416" w:rsidRPr="00384D8B" w:rsidTr="00464416">
        <w:tc>
          <w:tcPr>
            <w:tcW w:w="10206" w:type="dxa"/>
            <w:gridSpan w:val="2"/>
            <w:shd w:val="clear" w:color="auto" w:fill="FFFFFF" w:themeFill="background1"/>
            <w:vAlign w:val="center"/>
          </w:tcPr>
          <w:p w:rsidR="00464416" w:rsidRPr="00763368" w:rsidRDefault="00464416" w:rsidP="00464416">
            <w:pPr>
              <w:rPr>
                <w:rFonts w:eastAsia="Times New Roman" w:cs="Arial"/>
                <w:b/>
                <w:color w:val="FFFFFF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>1.</w:t>
            </w:r>
            <w:r w:rsidRPr="00763368">
              <w:rPr>
                <w:rFonts w:eastAsia="Times New Roman" w:cs="Arial"/>
                <w:b/>
                <w:sz w:val="20"/>
                <w:szCs w:val="20"/>
                <w:lang w:val="ru-RU"/>
              </w:rPr>
              <w:t>5</w:t>
            </w:r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Технички задатак за реализацију осталих услуга</w:t>
            </w:r>
          </w:p>
        </w:tc>
      </w:tr>
      <w:tr w:rsidR="00464416" w:rsidRPr="00384D8B" w:rsidTr="00464416"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4416" w:rsidRPr="00763368" w:rsidRDefault="00464416" w:rsidP="00464416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Наручилац услуге поседује одређену техничку документацију: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64416" w:rsidRPr="00C63650" w:rsidRDefault="00120A1F" w:rsidP="004B6B79">
            <w:pPr>
              <w:spacing w:before="60" w:after="60"/>
              <w:ind w:right="-132"/>
              <w:jc w:val="left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  <w:r w:rsidRPr="00BA1B84">
              <w:rPr>
                <w:rFonts w:eastAsia="Times New Roman" w:cs="Arial"/>
                <w:sz w:val="20"/>
                <w:szCs w:val="20"/>
                <w:lang w:val="sr-Cyrl-CS"/>
              </w:rPr>
              <w:t>Да (</w:t>
            </w:r>
            <w:r w:rsidR="00A204EF">
              <w:rPr>
                <w:rFonts w:eastAsia="Times New Roman" w:cs="Arial"/>
                <w:sz w:val="20"/>
                <w:szCs w:val="20"/>
                <w:lang w:val="sr-Cyrl-RS"/>
              </w:rPr>
              <w:t>Табела</w:t>
            </w:r>
            <w:r w:rsidRPr="00BA1B84">
              <w:rPr>
                <w:rFonts w:eastAsia="Times New Roman" w:cs="Arial"/>
                <w:sz w:val="20"/>
                <w:szCs w:val="20"/>
                <w:lang w:val="sr-Cyrl-RS"/>
              </w:rPr>
              <w:t xml:space="preserve"> резервоара са основним подацима битним за испитивање попут: пречник, максимална температуром, тип крова, постојање </w:t>
            </w:r>
            <w:proofErr w:type="spellStart"/>
            <w:r w:rsidR="00024BAC">
              <w:rPr>
                <w:rFonts w:eastAsia="Times New Roman" w:cs="Arial"/>
                <w:sz w:val="20"/>
                <w:szCs w:val="20"/>
                <w:lang w:val="sr-Cyrl-RS"/>
              </w:rPr>
              <w:t>акз</w:t>
            </w:r>
            <w:proofErr w:type="spellEnd"/>
            <w:r w:rsidR="00024BAC">
              <w:rPr>
                <w:rFonts w:eastAsia="Times New Roman" w:cs="Arial"/>
                <w:sz w:val="20"/>
                <w:szCs w:val="20"/>
                <w:lang w:val="sr-Cyrl-RS"/>
              </w:rPr>
              <w:t xml:space="preserve">, </w:t>
            </w:r>
            <w:r w:rsidRPr="00BA1B84">
              <w:rPr>
                <w:rFonts w:eastAsia="Times New Roman" w:cs="Arial"/>
                <w:sz w:val="20"/>
                <w:szCs w:val="20"/>
                <w:lang w:val="sr-Cyrl-RS"/>
              </w:rPr>
              <w:t xml:space="preserve">изолације или </w:t>
            </w:r>
            <w:proofErr w:type="spellStart"/>
            <w:r w:rsidRPr="00BA1B84">
              <w:rPr>
                <w:rFonts w:eastAsia="Times New Roman" w:cs="Arial"/>
                <w:sz w:val="20"/>
                <w:szCs w:val="20"/>
                <w:lang w:val="sr-Cyrl-RS"/>
              </w:rPr>
              <w:t>термозолационог</w:t>
            </w:r>
            <w:proofErr w:type="spellEnd"/>
            <w:r w:rsidRPr="00BA1B84">
              <w:rPr>
                <w:rFonts w:eastAsia="Times New Roman" w:cs="Arial"/>
                <w:sz w:val="20"/>
                <w:szCs w:val="20"/>
                <w:lang w:val="sr-Cyrl-RS"/>
              </w:rPr>
              <w:t xml:space="preserve"> премаз</w:t>
            </w:r>
            <w:r w:rsidRPr="00BA1B84">
              <w:rPr>
                <w:rFonts w:eastAsia="Times New Roman" w:cs="Arial"/>
                <w:sz w:val="20"/>
                <w:szCs w:val="20"/>
                <w:lang w:val="sr-Latn-RS"/>
              </w:rPr>
              <w:t xml:space="preserve">a, </w:t>
            </w:r>
            <w:r w:rsidRPr="00BA1B84">
              <w:rPr>
                <w:rFonts w:eastAsia="Times New Roman" w:cs="Arial"/>
                <w:sz w:val="20"/>
                <w:szCs w:val="20"/>
                <w:lang w:val="sr-Cyrl-RS"/>
              </w:rPr>
              <w:t>укупне површине за испитивање</w:t>
            </w:r>
            <w:r w:rsidR="00502D8E">
              <w:rPr>
                <w:rFonts w:eastAsia="Times New Roman" w:cs="Arial"/>
                <w:sz w:val="20"/>
                <w:szCs w:val="20"/>
                <w:lang w:val="sr-Latn-RS"/>
              </w:rPr>
              <w:t>,</w:t>
            </w:r>
            <w:r w:rsidR="00502D8E">
              <w:rPr>
                <w:rFonts w:eastAsia="Times New Roman" w:cs="Arial"/>
                <w:sz w:val="20"/>
                <w:szCs w:val="20"/>
                <w:lang w:val="sr-Cyrl-RS"/>
              </w:rPr>
              <w:t xml:space="preserve"> обим испитивања</w:t>
            </w:r>
            <w:r w:rsidRPr="00BA1B84">
              <w:rPr>
                <w:rFonts w:eastAsia="Times New Roman" w:cs="Arial"/>
                <w:sz w:val="20"/>
                <w:szCs w:val="20"/>
                <w:lang w:val="sr-Cyrl-CS"/>
              </w:rPr>
              <w:t>)</w:t>
            </w:r>
          </w:p>
        </w:tc>
      </w:tr>
      <w:tr w:rsidR="00464416" w:rsidRPr="00384D8B" w:rsidTr="00464416">
        <w:trPr>
          <w:trHeight w:val="1290"/>
        </w:trPr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4416" w:rsidRPr="00763368" w:rsidRDefault="00464416" w:rsidP="00464416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Уговарање предметне услуге која је дефинисана у Техничком задатку извршиће се по принципу: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/>
          </w:tcPr>
          <w:p w:rsidR="00464416" w:rsidRPr="00C63650" w:rsidRDefault="00120A1F" w:rsidP="004B6B79">
            <w:pPr>
              <w:spacing w:before="60" w:after="60"/>
              <w:jc w:val="left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  <w:r w:rsidRPr="00375ED6">
              <w:rPr>
                <w:rFonts w:eastAsia="Times New Roman" w:cs="Arial"/>
                <w:sz w:val="20"/>
                <w:szCs w:val="20"/>
                <w:lang w:val="sr-Cyrl-CS"/>
              </w:rPr>
              <w:t>Према тачно дефинисаном обиму, јединичним ценама, по јединици мере и плаћање по стварно изведеним количинама.</w:t>
            </w:r>
          </w:p>
        </w:tc>
      </w:tr>
    </w:tbl>
    <w:p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" w:name="_Toc36559571"/>
      <w:bookmarkStart w:id="3" w:name="_Toc36560295"/>
      <w:bookmarkStart w:id="4" w:name="_Toc493670556"/>
      <w:bookmarkStart w:id="5" w:name="_Toc229643312"/>
      <w:bookmarkEnd w:id="2"/>
      <w:bookmarkEnd w:id="3"/>
      <w:r w:rsidRPr="004472EF">
        <w:rPr>
          <w:rFonts w:cs="Arial"/>
          <w:lang w:val="sr-Cyrl-RS"/>
        </w:rPr>
        <w:t>ПРЕДМЕТ ТЕХНИЧКОГ ЗАДАТКА</w:t>
      </w:r>
      <w:r w:rsidRPr="00464416">
        <w:rPr>
          <w:rFonts w:cs="Arial"/>
          <w:lang w:val="ru-RU"/>
        </w:rPr>
        <w:t xml:space="preserve"> </w:t>
      </w:r>
      <w:r w:rsidRPr="004472EF">
        <w:rPr>
          <w:rFonts w:cs="Arial"/>
          <w:lang w:val="sr-Cyrl-RS"/>
        </w:rPr>
        <w:t xml:space="preserve">И </w:t>
      </w:r>
      <w:r w:rsidRPr="00046BCA">
        <w:rPr>
          <w:rFonts w:cs="Arial"/>
          <w:lang w:val="sr-Cyrl-RS"/>
        </w:rPr>
        <w:t>ЛОКАЦИЈА</w:t>
      </w:r>
      <w:bookmarkEnd w:id="4"/>
      <w:bookmarkEnd w:id="5"/>
      <w:r w:rsidRPr="00046BCA">
        <w:rPr>
          <w:rFonts w:cs="Arial"/>
          <w:lang w:val="sr-Cyrl-RS"/>
        </w:rPr>
        <w:t xml:space="preserve"> </w:t>
      </w:r>
    </w:p>
    <w:p w:rsidR="00464416" w:rsidRPr="00046BCA" w:rsidRDefault="00120A1F" w:rsidP="00464416">
      <w:pPr>
        <w:spacing w:after="0"/>
        <w:rPr>
          <w:rFonts w:eastAsia="Times New Roman" w:cs="Arial"/>
          <w:i/>
          <w:lang w:val="sr-Cyrl-RS"/>
        </w:rPr>
      </w:pPr>
      <w:r w:rsidRPr="00495999">
        <w:rPr>
          <w:rFonts w:eastAsia="Times New Roman" w:cs="Arial"/>
          <w:szCs w:val="24"/>
          <w:lang w:val="sr-Cyrl-RS"/>
        </w:rPr>
        <w:t>Испитивање</w:t>
      </w:r>
      <w:r w:rsidR="00384D8B">
        <w:rPr>
          <w:rFonts w:eastAsia="Times New Roman" w:cs="Arial"/>
          <w:szCs w:val="24"/>
          <w:lang w:val="sr-Cyrl-RS"/>
        </w:rPr>
        <w:t xml:space="preserve"> без разарања</w:t>
      </w:r>
      <w:r w:rsidR="00054FBC">
        <w:rPr>
          <w:rFonts w:eastAsia="Times New Roman" w:cs="Arial"/>
          <w:szCs w:val="24"/>
          <w:lang w:val="sr-Cyrl-RS"/>
        </w:rPr>
        <w:t xml:space="preserve"> (у даљем тексту ИБР)</w:t>
      </w:r>
      <w:r>
        <w:rPr>
          <w:rFonts w:eastAsia="Times New Roman" w:cs="Arial"/>
          <w:szCs w:val="24"/>
          <w:lang w:val="sr-Cyrl-RS"/>
        </w:rPr>
        <w:t xml:space="preserve"> кровова резервоара </w:t>
      </w:r>
      <w:r w:rsidR="001C797A">
        <w:rPr>
          <w:rFonts w:eastAsia="Times New Roman" w:cs="Arial"/>
          <w:szCs w:val="24"/>
          <w:lang w:val="sr-Cyrl-RS"/>
        </w:rPr>
        <w:t>помоћу</w:t>
      </w:r>
      <w:r>
        <w:rPr>
          <w:rFonts w:eastAsia="Times New Roman" w:cs="Arial"/>
          <w:szCs w:val="24"/>
          <w:lang w:val="sr-Cyrl-RS"/>
        </w:rPr>
        <w:t xml:space="preserve"> </w:t>
      </w:r>
      <w:r w:rsidR="00384D8B">
        <w:rPr>
          <w:rFonts w:eastAsia="Times New Roman" w:cs="Arial"/>
          <w:szCs w:val="24"/>
          <w:lang w:val="sr-Cyrl-RS"/>
        </w:rPr>
        <w:t>дрона</w:t>
      </w:r>
      <w:r w:rsidRPr="00495999">
        <w:rPr>
          <w:rFonts w:eastAsia="Times New Roman" w:cs="Arial"/>
          <w:szCs w:val="24"/>
          <w:lang w:val="sr-Cyrl-RS"/>
        </w:rPr>
        <w:t>, локација НИС- Блок Прера</w:t>
      </w:r>
      <w:r>
        <w:rPr>
          <w:rFonts w:eastAsia="Times New Roman" w:cs="Arial"/>
          <w:szCs w:val="24"/>
          <w:lang w:val="sr-Cyrl-RS"/>
        </w:rPr>
        <w:t>да</w:t>
      </w:r>
      <w:r w:rsidR="00464416" w:rsidRPr="00046BCA">
        <w:rPr>
          <w:rFonts w:eastAsia="Times New Roman" w:cs="Arial"/>
          <w:i/>
          <w:lang w:val="sr-Cyrl-RS"/>
        </w:rPr>
        <w:t>.</w:t>
      </w:r>
    </w:p>
    <w:p w:rsidR="00464416" w:rsidRPr="00120A1F" w:rsidRDefault="00464416" w:rsidP="00120A1F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6" w:name="_Toc493670557"/>
      <w:bookmarkStart w:id="7" w:name="_Toc229643313"/>
      <w:r w:rsidRPr="00046BCA">
        <w:rPr>
          <w:rFonts w:cs="Arial"/>
          <w:lang w:val="sr-Cyrl-RS"/>
        </w:rPr>
        <w:t>ОПИС ПОСТОЈЕЋЕГ СТАЊА</w:t>
      </w:r>
      <w:bookmarkEnd w:id="6"/>
      <w:bookmarkEnd w:id="7"/>
      <w:r w:rsidRPr="00046BCA">
        <w:rPr>
          <w:rFonts w:cs="Arial"/>
          <w:lang w:val="sr-Cyrl-RS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1"/>
        <w:gridCol w:w="2916"/>
      </w:tblGrid>
      <w:tr w:rsidR="00464416" w:rsidRPr="004472EF" w:rsidTr="009D2CD9">
        <w:trPr>
          <w:trHeight w:val="657"/>
        </w:trPr>
        <w:tc>
          <w:tcPr>
            <w:tcW w:w="7230" w:type="dxa"/>
            <w:shd w:val="clear" w:color="auto" w:fill="D9D9D9" w:themeFill="background1" w:themeFillShade="D9"/>
            <w:vAlign w:val="center"/>
          </w:tcPr>
          <w:p w:rsidR="00464416" w:rsidRPr="00763368" w:rsidRDefault="00464416" w:rsidP="00703C25">
            <w:pPr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Понуђач пре давања </w:t>
            </w:r>
            <w:r w:rsidRPr="00675D3A">
              <w:rPr>
                <w:rFonts w:eastAsia="Times New Roman" w:cs="Arial"/>
                <w:sz w:val="20"/>
                <w:szCs w:val="20"/>
                <w:lang w:val="sr-Cyrl-CS"/>
              </w:rPr>
              <w:t xml:space="preserve">понуде </w:t>
            </w:r>
            <w:r w:rsidR="00703C25" w:rsidRPr="00675D3A">
              <w:rPr>
                <w:rFonts w:eastAsia="Times New Roman" w:cs="Arial"/>
                <w:sz w:val="20"/>
                <w:szCs w:val="20"/>
                <w:lang w:val="sr-Cyrl-CS"/>
              </w:rPr>
              <w:t xml:space="preserve">мора </w:t>
            </w:r>
            <w:r w:rsidRPr="00675D3A">
              <w:rPr>
                <w:rFonts w:eastAsia="Times New Roman" w:cs="Arial"/>
                <w:sz w:val="20"/>
                <w:szCs w:val="20"/>
                <w:lang w:val="sr-Cyrl-CS"/>
              </w:rPr>
              <w:t xml:space="preserve">да </w:t>
            </w: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обиђе локацију где се реализује предметна услуга и да уз тендерску документацију достави потврду о извршеном обиласку локације, потписану од стране одговорног лица Наручиоца: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464416" w:rsidRPr="00120A1F" w:rsidRDefault="00464416" w:rsidP="00464416">
            <w:pPr>
              <w:jc w:val="center"/>
              <w:rPr>
                <w:rFonts w:eastAsia="Times New Roman" w:cs="Arial"/>
                <w:color w:val="C00000"/>
                <w:sz w:val="20"/>
                <w:szCs w:val="20"/>
                <w:lang w:val="sr-Cyrl-CS"/>
              </w:rPr>
            </w:pPr>
            <w:r w:rsidRPr="00120A1F">
              <w:rPr>
                <w:rFonts w:eastAsia="Times New Roman" w:cs="Arial"/>
                <w:sz w:val="20"/>
                <w:szCs w:val="20"/>
                <w:lang w:val="sr-Cyrl-CS"/>
              </w:rPr>
              <w:t>Не</w:t>
            </w:r>
          </w:p>
        </w:tc>
      </w:tr>
    </w:tbl>
    <w:p w:rsidR="00024BAC" w:rsidRPr="00D42772" w:rsidRDefault="00464416" w:rsidP="00E16494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8" w:name="_Toc493670558"/>
      <w:bookmarkStart w:id="9" w:name="_Toc229643314"/>
      <w:r w:rsidRPr="00046BCA">
        <w:rPr>
          <w:rFonts w:cs="Arial"/>
          <w:lang w:val="sr-Cyrl-RS"/>
        </w:rPr>
        <w:t>ОПШТЕ ОДРЕДБЕ</w:t>
      </w:r>
      <w:bookmarkEnd w:id="8"/>
      <w:bookmarkEnd w:id="9"/>
      <w:r w:rsidRPr="00046BCA">
        <w:rPr>
          <w:rFonts w:cs="Arial"/>
          <w:lang w:val="sr-Cyrl-RS"/>
        </w:rPr>
        <w:t xml:space="preserve"> </w:t>
      </w:r>
      <w:bookmarkStart w:id="10" w:name="_Toc493670559"/>
    </w:p>
    <w:p w:rsidR="00384D8B" w:rsidRPr="00B34757" w:rsidRDefault="00384D8B" w:rsidP="00B34757">
      <w:pPr>
        <w:rPr>
          <w:lang w:val="sr-Cyrl-CS"/>
        </w:rPr>
      </w:pPr>
      <w:r w:rsidRPr="00B34757">
        <w:rPr>
          <w:lang w:val="sr-Cyrl-CS"/>
        </w:rPr>
        <w:t xml:space="preserve">Приликом израде техничке документације потребно је примењивати </w:t>
      </w:r>
      <w:r w:rsidRPr="00B34757">
        <w:rPr>
          <w:b/>
          <w:bCs/>
          <w:lang w:val="sr-Cyrl-CS"/>
        </w:rPr>
        <w:t>важеће</w:t>
      </w:r>
      <w:r w:rsidRPr="00B34757">
        <w:rPr>
          <w:lang w:val="sr-Cyrl-CS"/>
        </w:rPr>
        <w:t xml:space="preserve"> законе и прописе</w:t>
      </w:r>
      <w:r w:rsidR="00B34757">
        <w:rPr>
          <w:b/>
          <w:bCs/>
          <w:lang w:val="sr-Cyrl-CS"/>
        </w:rPr>
        <w:t xml:space="preserve"> </w:t>
      </w:r>
      <w:r w:rsidR="00B34757" w:rsidRPr="00B34757">
        <w:rPr>
          <w:bCs/>
          <w:lang w:val="sr-Cyrl-CS"/>
        </w:rPr>
        <w:t>Р.</w:t>
      </w:r>
      <w:r w:rsidRPr="00B34757">
        <w:rPr>
          <w:bCs/>
          <w:lang w:val="sr-Cyrl-CS"/>
        </w:rPr>
        <w:t>Србије као и</w:t>
      </w:r>
      <w:r w:rsidRPr="00B34757">
        <w:rPr>
          <w:lang w:val="sr-Cyrl-CS"/>
        </w:rPr>
        <w:t>:</w:t>
      </w:r>
    </w:p>
    <w:p w:rsidR="00384D8B" w:rsidRDefault="00384D8B" w:rsidP="00B34757">
      <w:pPr>
        <w:rPr>
          <w:b/>
          <w:bCs/>
          <w:lang w:val="sr-Cyrl-RS"/>
        </w:rPr>
      </w:pPr>
      <w:r>
        <w:rPr>
          <w:b/>
          <w:bCs/>
          <w:lang w:val="sr-Cyrl-RS"/>
        </w:rPr>
        <w:t>-</w:t>
      </w:r>
      <w:r>
        <w:rPr>
          <w:b/>
          <w:bCs/>
          <w:lang w:val="sr-Cyrl-RS"/>
        </w:rPr>
        <w:tab/>
      </w:r>
      <w:r w:rsidRPr="00B34757">
        <w:rPr>
          <w:bCs/>
          <w:lang w:val="sr-Cyrl-RS"/>
        </w:rPr>
        <w:t>Стандарде</w:t>
      </w:r>
      <w:r w:rsidRPr="00384D8B">
        <w:rPr>
          <w:lang w:val="sr-Cyrl-RS"/>
        </w:rPr>
        <w:t xml:space="preserve"> и интерна упутства која се примењују у НИС-РНП (SRPS, ASME, API, EN, …) и који ће бити доступни извођачу по склапању уговора, односно пре спровођења активности.</w:t>
      </w:r>
    </w:p>
    <w:p w:rsidR="00384D8B" w:rsidRDefault="00384D8B" w:rsidP="00B34757">
      <w:pPr>
        <w:rPr>
          <w:b/>
          <w:bCs/>
          <w:lang w:val="sr-Cyrl-RS"/>
        </w:rPr>
      </w:pPr>
      <w:r w:rsidRPr="00384D8B">
        <w:rPr>
          <w:lang w:val="sr-Cyrl-RS"/>
        </w:rPr>
        <w:t xml:space="preserve">- </w:t>
      </w:r>
      <w:r>
        <w:rPr>
          <w:b/>
          <w:bCs/>
          <w:lang w:val="sr-Cyrl-RS"/>
        </w:rPr>
        <w:tab/>
      </w:r>
      <w:r w:rsidRPr="00384D8B">
        <w:rPr>
          <w:lang w:val="sr-Cyrl-RS"/>
        </w:rPr>
        <w:t>Сав потребан материјал, форме и документација за израду извештаја и доставу резултата рада од стране извођача ће се доставити извођачу од стране НИС-РНП по потписивању уговора.</w:t>
      </w:r>
    </w:p>
    <w:p w:rsidR="00596B55" w:rsidRPr="00384D8B" w:rsidRDefault="00464416" w:rsidP="00384D8B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11" w:name="_Toc229643315"/>
      <w:r w:rsidRPr="00046BCA">
        <w:rPr>
          <w:rFonts w:cs="Arial"/>
          <w:lang w:val="sr-Cyrl-RS"/>
        </w:rPr>
        <w:t>ОБИМ УСЛУГЕ И ТЕХНИЧКИ ОПИС</w:t>
      </w:r>
      <w:bookmarkEnd w:id="10"/>
      <w:bookmarkEnd w:id="11"/>
      <w:r w:rsidRPr="00046BCA">
        <w:rPr>
          <w:rFonts w:cs="Arial"/>
          <w:lang w:val="sr-Cyrl-RS"/>
        </w:rPr>
        <w:t xml:space="preserve"> </w:t>
      </w:r>
      <w:bookmarkStart w:id="12" w:name="_Hlk212037621"/>
      <w:bookmarkStart w:id="13" w:name="_Hlk212037645"/>
    </w:p>
    <w:p w:rsidR="00596B55" w:rsidRPr="00596B55" w:rsidRDefault="00596B55" w:rsidP="00596B55">
      <w:pPr>
        <w:rPr>
          <w:rFonts w:eastAsia="Times New Roman" w:cs="Arial"/>
          <w:lang w:val="sr-Cyrl-RS"/>
        </w:rPr>
      </w:pPr>
      <w:r w:rsidRPr="00596B55">
        <w:rPr>
          <w:rFonts w:eastAsia="Times New Roman" w:cs="Arial"/>
          <w:lang w:val="sr-Cyrl-CS"/>
        </w:rPr>
        <w:t xml:space="preserve">Одређивање мапе </w:t>
      </w:r>
      <w:r w:rsidR="00384D8B">
        <w:rPr>
          <w:rFonts w:eastAsia="Times New Roman" w:cs="Arial"/>
          <w:lang w:val="sr-Cyrl-CS"/>
        </w:rPr>
        <w:t>стањења лимова</w:t>
      </w:r>
      <w:r w:rsidRPr="00596B55">
        <w:rPr>
          <w:rFonts w:eastAsia="Times New Roman" w:cs="Arial"/>
          <w:lang w:val="sr-Cyrl-CS"/>
        </w:rPr>
        <w:t xml:space="preserve"> на </w:t>
      </w:r>
      <w:r w:rsidRPr="00596B55">
        <w:rPr>
          <w:rFonts w:eastAsia="Times New Roman" w:cs="Arial"/>
          <w:lang w:val="sr-Cyrl-RS"/>
        </w:rPr>
        <w:t>крововима</w:t>
      </w:r>
      <w:r w:rsidR="00E065AC">
        <w:rPr>
          <w:rFonts w:eastAsia="Times New Roman" w:cs="Arial"/>
          <w:lang w:val="sr-Cyrl-RS"/>
        </w:rPr>
        <w:t xml:space="preserve"> и плашту</w:t>
      </w:r>
      <w:r w:rsidRPr="00596B55">
        <w:rPr>
          <w:rFonts w:eastAsia="Times New Roman" w:cs="Arial"/>
          <w:lang w:val="sr-Cyrl-RS"/>
        </w:rPr>
        <w:t xml:space="preserve"> резервоара </w:t>
      </w:r>
      <w:r w:rsidRPr="00596B55">
        <w:rPr>
          <w:rFonts w:eastAsia="Times New Roman" w:cs="Arial"/>
          <w:lang w:val="sr-Cyrl-CS"/>
        </w:rPr>
        <w:t xml:space="preserve">техникама </w:t>
      </w:r>
      <w:r w:rsidR="00384D8B">
        <w:rPr>
          <w:rFonts w:eastAsia="Times New Roman" w:cs="Arial"/>
          <w:lang w:val="sr-Cyrl-CS"/>
        </w:rPr>
        <w:t>испитивања без разарања ултразвучном методом</w:t>
      </w:r>
      <w:r w:rsidR="00E065AC">
        <w:rPr>
          <w:rFonts w:eastAsia="Times New Roman" w:cs="Arial"/>
          <w:lang w:val="sr-Cyrl-CS"/>
        </w:rPr>
        <w:t xml:space="preserve"> помоћу дрона</w:t>
      </w:r>
      <w:r w:rsidRPr="00596B55">
        <w:rPr>
          <w:rFonts w:eastAsia="Times New Roman" w:cs="Arial"/>
          <w:lang w:val="sr-Latn-RS"/>
        </w:rPr>
        <w:t>.</w:t>
      </w:r>
      <w:r w:rsidRPr="00596B55">
        <w:rPr>
          <w:rFonts w:eastAsia="Times New Roman" w:cs="Arial"/>
          <w:lang w:val="sr-Cyrl-RS"/>
        </w:rPr>
        <w:t xml:space="preserve"> Кретање људи по </w:t>
      </w:r>
      <w:r>
        <w:rPr>
          <w:rFonts w:eastAsia="Times New Roman" w:cs="Arial"/>
          <w:lang w:val="sr-Cyrl-RS"/>
        </w:rPr>
        <w:t xml:space="preserve">лиму </w:t>
      </w:r>
      <w:r w:rsidRPr="00596B55">
        <w:rPr>
          <w:rFonts w:eastAsia="Times New Roman" w:cs="Arial"/>
          <w:lang w:val="sr-Cyrl-RS"/>
        </w:rPr>
        <w:t>кров</w:t>
      </w:r>
      <w:r>
        <w:rPr>
          <w:rFonts w:eastAsia="Times New Roman" w:cs="Arial"/>
          <w:lang w:val="sr-Cyrl-RS"/>
        </w:rPr>
        <w:t>а</w:t>
      </w:r>
      <w:r w:rsidR="00E065AC">
        <w:rPr>
          <w:rFonts w:eastAsia="Times New Roman" w:cs="Arial"/>
          <w:lang w:val="sr-Cyrl-RS"/>
        </w:rPr>
        <w:t xml:space="preserve"> је забрањено и све</w:t>
      </w:r>
      <w:r w:rsidRPr="00596B55">
        <w:rPr>
          <w:rFonts w:eastAsia="Times New Roman" w:cs="Arial"/>
          <w:lang w:val="sr-Cyrl-RS"/>
        </w:rPr>
        <w:t xml:space="preserve"> </w:t>
      </w:r>
      <w:r w:rsidR="00E065AC">
        <w:rPr>
          <w:rFonts w:eastAsia="Times New Roman" w:cs="Arial"/>
          <w:lang w:val="sr-Cyrl-RS"/>
        </w:rPr>
        <w:t>активности</w:t>
      </w:r>
      <w:r w:rsidRPr="00596B55">
        <w:rPr>
          <w:rFonts w:eastAsia="Times New Roman" w:cs="Arial"/>
          <w:lang w:val="sr-Cyrl-RS"/>
        </w:rPr>
        <w:t xml:space="preserve"> је потребно извршити са доступних платформи </w:t>
      </w:r>
      <w:bookmarkEnd w:id="12"/>
      <w:r w:rsidR="001C797A">
        <w:rPr>
          <w:rFonts w:eastAsia="Times New Roman" w:cs="Arial"/>
          <w:lang w:val="sr-Cyrl-RS"/>
        </w:rPr>
        <w:t>резервоара</w:t>
      </w:r>
      <w:r w:rsidR="00E065AC">
        <w:rPr>
          <w:rFonts w:eastAsia="Times New Roman" w:cs="Arial"/>
          <w:lang w:val="sr-Cyrl-RS"/>
        </w:rPr>
        <w:t xml:space="preserve"> уколико је потребно присуство човека у близини мерних места</w:t>
      </w:r>
      <w:r w:rsidRPr="00596B55">
        <w:rPr>
          <w:rFonts w:eastAsia="Times New Roman" w:cs="Arial"/>
          <w:lang w:val="sr-Cyrl-RS"/>
        </w:rPr>
        <w:t>.</w:t>
      </w:r>
      <w:r w:rsidR="00054FBC">
        <w:rPr>
          <w:rFonts w:eastAsia="Times New Roman" w:cs="Arial"/>
          <w:lang w:val="sr-Cyrl-RS"/>
        </w:rPr>
        <w:t xml:space="preserve"> Максимални број мерних тачака по резервоару је 100.</w:t>
      </w:r>
    </w:p>
    <w:p w:rsidR="00464416" w:rsidRPr="00596B55" w:rsidRDefault="00596B55" w:rsidP="00596B55">
      <w:pPr>
        <w:rPr>
          <w:rFonts w:eastAsia="Times New Roman" w:cs="Arial"/>
          <w:i/>
          <w:lang w:val="sr-Cyrl-CS"/>
        </w:rPr>
      </w:pPr>
      <w:r w:rsidRPr="00596B55">
        <w:rPr>
          <w:rFonts w:eastAsia="Times New Roman" w:cs="Arial"/>
          <w:lang w:val="sr-Cyrl-RS"/>
        </w:rPr>
        <w:t xml:space="preserve">За све методе испитивања потребно је да извођач </w:t>
      </w:r>
      <w:r w:rsidRPr="00596B55">
        <w:rPr>
          <w:rFonts w:eastAsia="Times New Roman" w:cs="Arial"/>
          <w:lang w:val="sr-Cyrl-CS"/>
        </w:rPr>
        <w:t>располаже особљем адекватних</w:t>
      </w:r>
      <w:r w:rsidRPr="00596B55">
        <w:rPr>
          <w:rFonts w:eastAsia="Times New Roman" w:cs="Arial"/>
          <w:lang w:val="sr-Latn-RS"/>
        </w:rPr>
        <w:t xml:space="preserve"> </w:t>
      </w:r>
      <w:r w:rsidR="001C797A">
        <w:rPr>
          <w:rFonts w:cs="Arial"/>
          <w:lang w:val="sr-Cyrl-RS"/>
        </w:rPr>
        <w:t xml:space="preserve">квалификација </w:t>
      </w:r>
      <w:r w:rsidRPr="00596B55">
        <w:rPr>
          <w:rFonts w:eastAsia="Times New Roman" w:cs="Arial"/>
          <w:lang w:val="sr-Cyrl-CS"/>
        </w:rPr>
        <w:t xml:space="preserve">за </w:t>
      </w:r>
      <w:r w:rsidR="00E065AC">
        <w:rPr>
          <w:rFonts w:eastAsia="Times New Roman" w:cs="Arial"/>
          <w:lang w:val="sr-Cyrl-CS"/>
        </w:rPr>
        <w:t xml:space="preserve">употребу уређаја за </w:t>
      </w:r>
      <w:r w:rsidRPr="00596B55">
        <w:rPr>
          <w:rFonts w:eastAsia="Times New Roman" w:cs="Arial"/>
          <w:lang w:val="sr-Cyrl-CS"/>
        </w:rPr>
        <w:t>испитивање без разарања</w:t>
      </w:r>
      <w:r w:rsidR="00E065AC">
        <w:rPr>
          <w:rFonts w:eastAsia="Times New Roman" w:cs="Arial"/>
          <w:lang w:val="sr-Cyrl-CS"/>
        </w:rPr>
        <w:t xml:space="preserve"> који је монтиран на дрону</w:t>
      </w:r>
      <w:r w:rsidRPr="00596B55">
        <w:rPr>
          <w:rFonts w:eastAsia="Times New Roman" w:cs="Arial"/>
          <w:lang w:val="sr-Cyrl-CS"/>
        </w:rPr>
        <w:t xml:space="preserve"> и да располаже особљем адекватних квалификација и сертификација </w:t>
      </w:r>
      <w:bookmarkEnd w:id="13"/>
      <w:r w:rsidR="001C797A">
        <w:rPr>
          <w:rFonts w:eastAsia="Times New Roman" w:cs="Arial"/>
          <w:lang w:val="sr-Cyrl-CS"/>
        </w:rPr>
        <w:t xml:space="preserve">који се односе на управљање дроном у складу са одговарајућим законима и прописима </w:t>
      </w:r>
      <w:r w:rsidR="00CA206B">
        <w:rPr>
          <w:rFonts w:eastAsia="Times New Roman" w:cs="Arial"/>
          <w:lang w:val="sr-Cyrl-CS"/>
        </w:rPr>
        <w:t>Републике Србије</w:t>
      </w:r>
      <w:r w:rsidR="00464416" w:rsidRPr="00596B55">
        <w:rPr>
          <w:rFonts w:eastAsia="Times New Roman" w:cs="Arial"/>
          <w:i/>
          <w:lang w:val="sr-Cyrl-CS"/>
        </w:rPr>
        <w:t>.</w:t>
      </w:r>
    </w:p>
    <w:p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14" w:name="_Toc493670560"/>
      <w:bookmarkStart w:id="15" w:name="_Toc229643316"/>
      <w:r w:rsidRPr="00046BCA">
        <w:rPr>
          <w:rFonts w:cs="Arial"/>
          <w:lang w:val="sr-Cyrl-RS"/>
        </w:rPr>
        <w:t>ТЕХНИЧКИ ЗАХТЕВИ</w:t>
      </w:r>
      <w:bookmarkEnd w:id="14"/>
      <w:bookmarkEnd w:id="15"/>
      <w:r w:rsidRPr="00046BCA">
        <w:rPr>
          <w:rFonts w:cs="Arial"/>
          <w:lang w:val="sr-Cyrl-RS"/>
        </w:rPr>
        <w:t xml:space="preserve"> </w:t>
      </w:r>
    </w:p>
    <w:p w:rsidR="00464416" w:rsidRPr="00046BCA" w:rsidRDefault="00024BAC" w:rsidP="00464416">
      <w:pPr>
        <w:rPr>
          <w:rFonts w:eastAsia="Times New Roman" w:cs="Arial"/>
          <w:i/>
          <w:lang w:val="sr-Cyrl-CS"/>
        </w:rPr>
      </w:pPr>
      <w:r w:rsidRPr="00024BAC">
        <w:rPr>
          <w:lang w:val="sr-Cyrl-RS"/>
        </w:rPr>
        <w:t>Понуђач мора да има одговарајући кадар који би извршио задатак</w:t>
      </w:r>
      <w:r w:rsidR="00596B55">
        <w:rPr>
          <w:lang w:val="sr-Cyrl-RS"/>
        </w:rPr>
        <w:t xml:space="preserve"> </w:t>
      </w:r>
      <w:r w:rsidR="00596B55" w:rsidRPr="00495999">
        <w:rPr>
          <w:lang w:val="sr-Cyrl-RS"/>
        </w:rPr>
        <w:t>од дост</w:t>
      </w:r>
      <w:r w:rsidR="00596B55" w:rsidRPr="00DB7258">
        <w:rPr>
          <w:lang w:val="sr-Cyrl-RS"/>
        </w:rPr>
        <w:t>аве радног налога</w:t>
      </w:r>
      <w:r w:rsidRPr="00024BAC">
        <w:rPr>
          <w:lang w:val="sr-Cyrl-RS"/>
        </w:rPr>
        <w:t xml:space="preserve"> у дефинисаном временском року</w:t>
      </w:r>
      <w:r w:rsidRPr="00495999">
        <w:rPr>
          <w:lang w:val="sr-Cyrl-RS"/>
        </w:rPr>
        <w:t xml:space="preserve"> од </w:t>
      </w:r>
      <w:r w:rsidR="00596B55">
        <w:rPr>
          <w:lang w:val="sr-Cyrl-RS"/>
        </w:rPr>
        <w:t>с</w:t>
      </w:r>
      <w:r w:rsidRPr="00DB7258">
        <w:rPr>
          <w:lang w:val="sr-Cyrl-RS"/>
        </w:rPr>
        <w:t>тране Инвеститора, НИС-РНП</w:t>
      </w:r>
      <w:r w:rsidR="00464416" w:rsidRPr="00046BCA">
        <w:rPr>
          <w:rFonts w:eastAsia="Times New Roman" w:cs="Arial"/>
          <w:i/>
          <w:lang w:val="sr-Cyrl-CS"/>
        </w:rPr>
        <w:t>.</w:t>
      </w:r>
    </w:p>
    <w:p w:rsidR="00464416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color w:val="000000" w:themeColor="text1"/>
          <w:szCs w:val="22"/>
          <w:lang w:val="sr-Cyrl-RS"/>
        </w:rPr>
      </w:pPr>
      <w:bookmarkStart w:id="16" w:name="_Toc493670561"/>
      <w:bookmarkStart w:id="17" w:name="_Toc229643317"/>
      <w:r w:rsidRPr="00046BCA">
        <w:rPr>
          <w:rFonts w:cs="Arial"/>
          <w:lang w:val="sr-Cyrl-RS"/>
        </w:rPr>
        <w:lastRenderedPageBreak/>
        <w:t>ПРАВА, ОБАВЕЗЕ И ОДГОВОРНОСТИ НАРУЧИОЦА УСЛУГЕ</w:t>
      </w:r>
      <w:bookmarkEnd w:id="16"/>
      <w:bookmarkEnd w:id="17"/>
    </w:p>
    <w:p w:rsidR="004B6799" w:rsidRPr="004B6799" w:rsidRDefault="004B6799" w:rsidP="004B6799">
      <w:pPr>
        <w:pStyle w:val="ListParagraph"/>
        <w:spacing w:before="0" w:after="200" w:line="276" w:lineRule="auto"/>
        <w:ind w:left="360"/>
        <w:rPr>
          <w:rFonts w:eastAsia="Times New Roman" w:cs="Arial"/>
          <w:color w:val="000000" w:themeColor="text1"/>
          <w:lang w:val="sr-Cyrl-CS"/>
        </w:rPr>
      </w:pPr>
      <w:r w:rsidRPr="004B6799">
        <w:rPr>
          <w:rFonts w:eastAsia="Times New Roman" w:cs="Arial"/>
          <w:color w:val="000000" w:themeColor="text1"/>
          <w:lang w:val="sr-Cyrl-CS"/>
        </w:rPr>
        <w:t>Наручилац услуге поседује списак резервоара са основним подацима битним за испитивање попут: пречник</w:t>
      </w:r>
      <w:r>
        <w:rPr>
          <w:rFonts w:eastAsia="Times New Roman" w:cs="Arial"/>
          <w:color w:val="000000" w:themeColor="text1"/>
          <w:lang w:val="sr-Cyrl-CS"/>
        </w:rPr>
        <w:t>а</w:t>
      </w:r>
      <w:r w:rsidRPr="004B6799">
        <w:rPr>
          <w:rFonts w:eastAsia="Times New Roman" w:cs="Arial"/>
          <w:color w:val="000000" w:themeColor="text1"/>
          <w:lang w:val="sr-Cyrl-CS"/>
        </w:rPr>
        <w:t>, максималн</w:t>
      </w:r>
      <w:r>
        <w:rPr>
          <w:rFonts w:eastAsia="Times New Roman" w:cs="Arial"/>
          <w:color w:val="000000" w:themeColor="text1"/>
          <w:lang w:val="sr-Cyrl-CS"/>
        </w:rPr>
        <w:t>е</w:t>
      </w:r>
      <w:r w:rsidRPr="004B6799">
        <w:rPr>
          <w:rFonts w:eastAsia="Times New Roman" w:cs="Arial"/>
          <w:color w:val="000000" w:themeColor="text1"/>
          <w:lang w:val="sr-Cyrl-CS"/>
        </w:rPr>
        <w:t xml:space="preserve"> температур</w:t>
      </w:r>
      <w:r>
        <w:rPr>
          <w:rFonts w:eastAsia="Times New Roman" w:cs="Arial"/>
          <w:color w:val="000000" w:themeColor="text1"/>
          <w:lang w:val="sr-Cyrl-CS"/>
        </w:rPr>
        <w:t>е</w:t>
      </w:r>
      <w:r w:rsidRPr="004B6799">
        <w:rPr>
          <w:rFonts w:eastAsia="Times New Roman" w:cs="Arial"/>
          <w:color w:val="000000" w:themeColor="text1"/>
          <w:lang w:val="sr-Cyrl-CS"/>
        </w:rPr>
        <w:t>, тип</w:t>
      </w:r>
      <w:r>
        <w:rPr>
          <w:rFonts w:eastAsia="Times New Roman" w:cs="Arial"/>
          <w:color w:val="000000" w:themeColor="text1"/>
          <w:lang w:val="sr-Cyrl-CS"/>
        </w:rPr>
        <w:t>а</w:t>
      </w:r>
      <w:r w:rsidRPr="004B6799">
        <w:rPr>
          <w:rFonts w:eastAsia="Times New Roman" w:cs="Arial"/>
          <w:color w:val="000000" w:themeColor="text1"/>
          <w:lang w:val="sr-Cyrl-CS"/>
        </w:rPr>
        <w:t xml:space="preserve"> крова, постојање </w:t>
      </w:r>
      <w:r w:rsidR="00CA206B">
        <w:rPr>
          <w:rFonts w:eastAsia="Times New Roman" w:cs="Arial"/>
          <w:color w:val="000000" w:themeColor="text1"/>
          <w:lang w:val="sr-Cyrl-CS"/>
        </w:rPr>
        <w:t>АКЗ</w:t>
      </w:r>
      <w:r w:rsidRPr="004B6799">
        <w:rPr>
          <w:rFonts w:eastAsia="Times New Roman" w:cs="Arial"/>
          <w:color w:val="000000" w:themeColor="text1"/>
          <w:lang w:val="sr-Cyrl-CS"/>
        </w:rPr>
        <w:t>, изолације или термозолационог премазa, укупне површин</w:t>
      </w:r>
      <w:r w:rsidR="00CA206B">
        <w:rPr>
          <w:rFonts w:eastAsia="Times New Roman" w:cs="Arial"/>
          <w:color w:val="000000" w:themeColor="text1"/>
          <w:lang w:val="sr-Cyrl-CS"/>
        </w:rPr>
        <w:t>е за испитивање</w:t>
      </w:r>
      <w:r w:rsidRPr="004B6799">
        <w:rPr>
          <w:rFonts w:eastAsia="Times New Roman" w:cs="Arial"/>
          <w:color w:val="000000" w:themeColor="text1"/>
          <w:lang w:val="sr-Cyrl-CS"/>
        </w:rPr>
        <w:t>.</w:t>
      </w:r>
      <w:r w:rsidR="0019219B">
        <w:rPr>
          <w:rFonts w:eastAsia="Times New Roman" w:cs="Arial"/>
          <w:color w:val="000000" w:themeColor="text1"/>
          <w:lang w:val="sr-Cyrl-CS"/>
        </w:rPr>
        <w:t xml:space="preserve"> ( прилог 2).</w:t>
      </w:r>
    </w:p>
    <w:p w:rsidR="00BB18DA" w:rsidRPr="00502D8E" w:rsidRDefault="00BB18DA" w:rsidP="00596B55">
      <w:pPr>
        <w:pStyle w:val="ListParagraph"/>
        <w:spacing w:before="0" w:after="200" w:line="276" w:lineRule="auto"/>
        <w:ind w:left="360"/>
        <w:rPr>
          <w:rFonts w:eastAsia="Times New Roman" w:cs="Arial"/>
          <w:color w:val="000000" w:themeColor="text1"/>
          <w:lang w:val="sr-Cyrl-CS"/>
        </w:rPr>
      </w:pPr>
      <w:r w:rsidRPr="00502D8E">
        <w:rPr>
          <w:rFonts w:eastAsia="Times New Roman" w:cs="Arial"/>
          <w:color w:val="000000" w:themeColor="text1"/>
          <w:lang w:val="sr-Cyrl-CS"/>
        </w:rPr>
        <w:t xml:space="preserve">Наручилац, тј. технички надзор Наручиоца, </w:t>
      </w:r>
      <w:r w:rsidR="00196207" w:rsidRPr="00502D8E">
        <w:rPr>
          <w:rFonts w:eastAsia="Times New Roman" w:cs="Arial"/>
          <w:color w:val="000000" w:themeColor="text1"/>
          <w:lang w:val="sr-Cyrl-CS"/>
        </w:rPr>
        <w:t>мора</w:t>
      </w:r>
      <w:r w:rsidRPr="00502D8E">
        <w:rPr>
          <w:rFonts w:eastAsia="Times New Roman" w:cs="Arial"/>
          <w:color w:val="000000" w:themeColor="text1"/>
          <w:lang w:val="sr-Cyrl-CS"/>
        </w:rPr>
        <w:t xml:space="preserve"> да обезбеди VPN приступ за Кориснике Извршиоца.</w:t>
      </w:r>
    </w:p>
    <w:p w:rsidR="00BB18DA" w:rsidRPr="00502D8E" w:rsidRDefault="00BB18DA" w:rsidP="00596B55">
      <w:pPr>
        <w:pStyle w:val="ListParagraph"/>
        <w:spacing w:before="0" w:after="0" w:line="276" w:lineRule="auto"/>
        <w:ind w:left="360"/>
        <w:rPr>
          <w:rFonts w:eastAsia="Times New Roman" w:cs="Arial"/>
          <w:color w:val="000000" w:themeColor="text1"/>
          <w:lang w:val="sr-Cyrl-CS"/>
        </w:rPr>
      </w:pPr>
      <w:r w:rsidRPr="00502D8E">
        <w:rPr>
          <w:rFonts w:eastAsia="Times New Roman" w:cs="Arial"/>
          <w:color w:val="000000" w:themeColor="text1"/>
          <w:lang w:val="sr-Cyrl-CS"/>
        </w:rPr>
        <w:t xml:space="preserve">Наручилац </w:t>
      </w:r>
      <w:r w:rsidR="00196207" w:rsidRPr="00502D8E">
        <w:rPr>
          <w:rFonts w:eastAsia="Times New Roman" w:cs="Arial"/>
          <w:color w:val="000000" w:themeColor="text1"/>
          <w:lang w:val="sr-Cyrl-CS"/>
        </w:rPr>
        <w:t>мора</w:t>
      </w:r>
      <w:r w:rsidRPr="00502D8E">
        <w:rPr>
          <w:rFonts w:eastAsia="Times New Roman" w:cs="Arial"/>
          <w:color w:val="000000" w:themeColor="text1"/>
          <w:lang w:val="sr-Cyrl-CS"/>
        </w:rPr>
        <w:t xml:space="preserve"> да </w:t>
      </w:r>
      <w:r w:rsidR="00196207" w:rsidRPr="00502D8E">
        <w:rPr>
          <w:rFonts w:eastAsia="Times New Roman" w:cs="Arial"/>
          <w:color w:val="000000" w:themeColor="text1"/>
          <w:lang w:val="sr-Cyrl-CS"/>
        </w:rPr>
        <w:t xml:space="preserve">контролише и усаглашава </w:t>
      </w:r>
      <w:r w:rsidRPr="00502D8E">
        <w:rPr>
          <w:rFonts w:eastAsia="Times New Roman" w:cs="Arial"/>
          <w:color w:val="000000" w:themeColor="text1"/>
          <w:lang w:val="sr-Cyrl-CS"/>
        </w:rPr>
        <w:t>Радне налоге кроз софтверско CMMS решење (IBM Maximo или сл.).</w:t>
      </w:r>
    </w:p>
    <w:p w:rsidR="00BB18DA" w:rsidRDefault="00BB18DA" w:rsidP="00596B55">
      <w:pPr>
        <w:pStyle w:val="ListParagraph"/>
        <w:spacing w:before="0" w:after="0" w:line="276" w:lineRule="auto"/>
        <w:ind w:left="360"/>
        <w:rPr>
          <w:rFonts w:eastAsia="Times New Roman" w:cs="Arial"/>
          <w:color w:val="000000" w:themeColor="text1"/>
          <w:lang w:val="sr-Cyrl-CS"/>
        </w:rPr>
      </w:pPr>
      <w:r w:rsidRPr="00502D8E">
        <w:rPr>
          <w:rFonts w:eastAsia="Times New Roman" w:cs="Arial"/>
          <w:color w:val="000000" w:themeColor="text1"/>
          <w:lang w:val="sr-Cyrl-CS"/>
        </w:rPr>
        <w:t xml:space="preserve">Наручилац </w:t>
      </w:r>
      <w:r w:rsidR="00196207" w:rsidRPr="00502D8E">
        <w:rPr>
          <w:rFonts w:eastAsia="Times New Roman" w:cs="Arial"/>
          <w:color w:val="000000" w:themeColor="text1"/>
          <w:lang w:val="sr-Cyrl-CS"/>
        </w:rPr>
        <w:t>мора</w:t>
      </w:r>
      <w:r w:rsidRPr="00502D8E">
        <w:rPr>
          <w:rFonts w:eastAsia="Times New Roman" w:cs="Arial"/>
          <w:color w:val="000000" w:themeColor="text1"/>
          <w:lang w:val="sr-Cyrl-CS"/>
        </w:rPr>
        <w:t xml:space="preserve"> да </w:t>
      </w:r>
      <w:r w:rsidR="00196207" w:rsidRPr="00502D8E">
        <w:rPr>
          <w:rFonts w:eastAsia="Times New Roman" w:cs="Arial"/>
          <w:color w:val="000000" w:themeColor="text1"/>
          <w:lang w:val="sr-Cyrl-CS"/>
        </w:rPr>
        <w:t xml:space="preserve">контролише и усаглашава </w:t>
      </w:r>
      <w:r w:rsidRPr="00502D8E">
        <w:rPr>
          <w:rFonts w:eastAsia="Times New Roman" w:cs="Arial"/>
          <w:color w:val="000000" w:themeColor="text1"/>
          <w:lang w:val="sr-Cyrl-CS"/>
        </w:rPr>
        <w:t xml:space="preserve">Записник о извршеној услузи кроз софтверско CMMS решење (IBM Maximo или сл.) и томе у одговарајућој електронској форми информише Извршиоца и референта Набавке </w:t>
      </w:r>
      <w:r w:rsidR="00F7529A" w:rsidRPr="00502D8E">
        <w:rPr>
          <w:rFonts w:eastAsia="Times New Roman" w:cs="Arial"/>
          <w:color w:val="000000" w:themeColor="text1"/>
          <w:lang w:val="sr-Cyrl-CS"/>
        </w:rPr>
        <w:t>за предметну услугу</w:t>
      </w:r>
      <w:r w:rsidR="009B38AE" w:rsidRPr="00502D8E">
        <w:rPr>
          <w:rFonts w:eastAsia="Times New Roman" w:cs="Arial"/>
          <w:color w:val="000000" w:themeColor="text1"/>
          <w:lang w:val="sr-Cyrl-CS"/>
        </w:rPr>
        <w:t xml:space="preserve"> </w:t>
      </w:r>
      <w:r w:rsidR="00F7529A" w:rsidRPr="00502D8E">
        <w:rPr>
          <w:rFonts w:eastAsia="Times New Roman" w:cs="Arial"/>
          <w:color w:val="000000" w:themeColor="text1"/>
          <w:lang w:val="sr-Cyrl-CS"/>
        </w:rPr>
        <w:t xml:space="preserve">у </w:t>
      </w:r>
      <w:r w:rsidR="00D565B0" w:rsidRPr="00502D8E">
        <w:rPr>
          <w:rFonts w:eastAsia="Times New Roman" w:cs="Arial"/>
          <w:color w:val="000000" w:themeColor="text1"/>
          <w:lang w:val="sr-Cyrl-CS"/>
        </w:rPr>
        <w:t>Друштву</w:t>
      </w:r>
      <w:r w:rsidRPr="00502D8E">
        <w:rPr>
          <w:rFonts w:eastAsia="Times New Roman" w:cs="Arial"/>
          <w:color w:val="000000" w:themeColor="text1"/>
          <w:lang w:val="sr-Cyrl-CS"/>
        </w:rPr>
        <w:t>.</w:t>
      </w:r>
    </w:p>
    <w:p w:rsidR="001C797A" w:rsidRDefault="001C797A" w:rsidP="00596B55">
      <w:pPr>
        <w:pStyle w:val="ListParagraph"/>
        <w:spacing w:before="0" w:after="0" w:line="276" w:lineRule="auto"/>
        <w:ind w:left="360"/>
        <w:rPr>
          <w:rFonts w:eastAsia="Times New Roman" w:cs="Arial"/>
          <w:color w:val="000000" w:themeColor="text1"/>
          <w:lang w:val="sr-Cyrl-CS"/>
        </w:rPr>
      </w:pPr>
      <w:r>
        <w:rPr>
          <w:rFonts w:eastAsia="Times New Roman" w:cs="Arial"/>
          <w:color w:val="000000" w:themeColor="text1"/>
          <w:lang w:val="sr-Cyrl-CS"/>
        </w:rPr>
        <w:t>Наручилац је дужан да пропише услове у дозволи за рад за безбедно извођење радова и присуствује уз извођача током спровођења активности.</w:t>
      </w:r>
    </w:p>
    <w:p w:rsidR="001C797A" w:rsidRPr="00502D8E" w:rsidRDefault="001C797A" w:rsidP="00596B55">
      <w:pPr>
        <w:pStyle w:val="ListParagraph"/>
        <w:spacing w:before="0" w:after="0" w:line="276" w:lineRule="auto"/>
        <w:ind w:left="360"/>
        <w:rPr>
          <w:rFonts w:eastAsia="Times New Roman" w:cs="Arial"/>
          <w:color w:val="000000" w:themeColor="text1"/>
          <w:lang w:val="sr-Cyrl-CS"/>
        </w:rPr>
      </w:pPr>
      <w:r>
        <w:rPr>
          <w:rFonts w:eastAsia="Times New Roman" w:cs="Arial"/>
          <w:color w:val="000000" w:themeColor="text1"/>
          <w:lang w:val="sr-Cyrl-CS"/>
        </w:rPr>
        <w:t>Наручилац је дужан да омогући спровођење активности извршиоцу у складу са обострано усаглашеном динамиком и термин планом.</w:t>
      </w:r>
    </w:p>
    <w:p w:rsidR="00464416" w:rsidRPr="009E0C98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color w:val="000000" w:themeColor="text1"/>
          <w:lang w:val="sr-Cyrl-RS"/>
        </w:rPr>
      </w:pPr>
      <w:bookmarkStart w:id="18" w:name="_Toc493670562"/>
      <w:bookmarkStart w:id="19" w:name="_Toc229643318"/>
      <w:r w:rsidRPr="009E0C98">
        <w:rPr>
          <w:rFonts w:cs="Arial"/>
          <w:color w:val="000000" w:themeColor="text1"/>
          <w:lang w:val="sr-Cyrl-RS"/>
        </w:rPr>
        <w:t>ПРАВА, ОБАВЕЗЕ И ОДГОВОРНОСТИ ИЗВРШИОЦА УСЛУГЕ</w:t>
      </w:r>
      <w:bookmarkEnd w:id="18"/>
      <w:bookmarkEnd w:id="19"/>
    </w:p>
    <w:p w:rsidR="00596B55" w:rsidRPr="00495999" w:rsidRDefault="00596B55" w:rsidP="00596B55">
      <w:pPr>
        <w:ind w:left="360"/>
        <w:rPr>
          <w:lang w:val="sr-Cyrl-RS"/>
        </w:rPr>
      </w:pPr>
      <w:r w:rsidRPr="00495999">
        <w:rPr>
          <w:rFonts w:eastAsia="Times New Roman" w:cs="Arial"/>
          <w:lang w:val="sr-Cyrl-CS"/>
        </w:rPr>
        <w:t>Извршилац услуге</w:t>
      </w:r>
      <w:r w:rsidRPr="00495999">
        <w:rPr>
          <w:lang w:val="sr-Cyrl-RS"/>
        </w:rPr>
        <w:t xml:space="preserve"> је обавезан да предузима мере заштите, сигурности и безбедности према одредбама Закона о безбедности и здрављу на раду, прописима, правилницима и процедурама које се примењују у РНП и важеће законске регулативе и подзаконске акте из области заштите животне средине.</w:t>
      </w:r>
    </w:p>
    <w:p w:rsidR="00596B55" w:rsidRPr="00495999" w:rsidRDefault="00596B55" w:rsidP="00596B55">
      <w:pPr>
        <w:ind w:left="360"/>
        <w:rPr>
          <w:lang w:val="sr-Cyrl-RS"/>
        </w:rPr>
      </w:pPr>
      <w:r w:rsidRPr="00495999">
        <w:rPr>
          <w:rFonts w:eastAsia="Times New Roman" w:cs="Arial"/>
          <w:lang w:val="sr-Cyrl-CS"/>
        </w:rPr>
        <w:t>Извршилац услуге</w:t>
      </w:r>
      <w:r w:rsidRPr="00495999">
        <w:rPr>
          <w:lang w:val="sr-Cyrl-RS"/>
        </w:rPr>
        <w:t xml:space="preserve"> је обавезан да надокнади штете на објекту које проузрокује својом кривицом.</w:t>
      </w:r>
    </w:p>
    <w:p w:rsidR="00596B55" w:rsidRPr="00495999" w:rsidRDefault="00596B55" w:rsidP="00596B55">
      <w:pPr>
        <w:ind w:left="360"/>
        <w:rPr>
          <w:lang w:val="sr-Cyrl-RS"/>
        </w:rPr>
      </w:pPr>
      <w:r w:rsidRPr="00495999">
        <w:rPr>
          <w:rFonts w:eastAsia="Times New Roman" w:cs="Arial"/>
          <w:lang w:val="sr-Cyrl-CS"/>
        </w:rPr>
        <w:t>Извршилац услуге</w:t>
      </w:r>
      <w:r w:rsidRPr="00495999">
        <w:rPr>
          <w:lang w:val="sr-Cyrl-RS"/>
        </w:rPr>
        <w:t xml:space="preserve"> је дужан да се придржава кућног реда и поштује фундаментална правила РНП која ће бити презентована за време обуке.</w:t>
      </w:r>
    </w:p>
    <w:p w:rsidR="00596B55" w:rsidRPr="00495999" w:rsidRDefault="00054FBC" w:rsidP="00596B55">
      <w:pPr>
        <w:ind w:left="360"/>
        <w:rPr>
          <w:lang w:val="sr-Cyrl-RS"/>
        </w:rPr>
      </w:pPr>
      <w:r>
        <w:rPr>
          <w:rFonts w:eastAsia="Times New Roman" w:cs="Arial"/>
          <w:lang w:val="sr-Cyrl-CS"/>
        </w:rPr>
        <w:t>Приликом</w:t>
      </w:r>
      <w:r w:rsidR="00596B55" w:rsidRPr="00495999">
        <w:rPr>
          <w:lang w:val="sr-Cyrl-RS"/>
        </w:rPr>
        <w:t xml:space="preserve"> извршења услуге и израде техничке документације, Извршилац услуге је потребно да:</w:t>
      </w:r>
    </w:p>
    <w:p w:rsidR="00596B55" w:rsidRPr="00495999" w:rsidRDefault="00596B55" w:rsidP="00596B55">
      <w:pPr>
        <w:pStyle w:val="ListParagraph"/>
        <w:numPr>
          <w:ilvl w:val="0"/>
          <w:numId w:val="22"/>
        </w:numPr>
        <w:ind w:left="360"/>
        <w:rPr>
          <w:lang w:val="sr-Cyrl-RS"/>
        </w:rPr>
      </w:pPr>
      <w:bookmarkStart w:id="20" w:name="_Toc531005104"/>
      <w:r w:rsidRPr="00495999">
        <w:rPr>
          <w:lang w:val="sr-Cyrl-RS"/>
        </w:rPr>
        <w:t>поштује обавезе и ограничења уколико иста постоје приликом приступа и кретања на локацији/објекту на којем се врши услуга</w:t>
      </w:r>
      <w:bookmarkEnd w:id="20"/>
      <w:r w:rsidRPr="00495999">
        <w:rPr>
          <w:lang w:val="sr-Cyrl-RS"/>
        </w:rPr>
        <w:t xml:space="preserve"> </w:t>
      </w:r>
    </w:p>
    <w:p w:rsidR="00596B55" w:rsidRPr="00495999" w:rsidRDefault="00596B55" w:rsidP="00596B55">
      <w:pPr>
        <w:pStyle w:val="ListParagraph"/>
        <w:numPr>
          <w:ilvl w:val="0"/>
          <w:numId w:val="22"/>
        </w:numPr>
        <w:ind w:left="360"/>
        <w:rPr>
          <w:lang w:val="sr-Cyrl-RS"/>
        </w:rPr>
      </w:pPr>
      <w:bookmarkStart w:id="21" w:name="_Toc531005105"/>
      <w:r w:rsidRPr="00495999">
        <w:rPr>
          <w:lang w:val="sr-Cyrl-RS"/>
        </w:rPr>
        <w:t>обезбеђења квалитета извршења услуге;</w:t>
      </w:r>
      <w:bookmarkEnd w:id="21"/>
    </w:p>
    <w:p w:rsidR="00596B55" w:rsidRPr="00495999" w:rsidRDefault="00596B55" w:rsidP="00596B55">
      <w:pPr>
        <w:pStyle w:val="ListParagraph"/>
        <w:numPr>
          <w:ilvl w:val="0"/>
          <w:numId w:val="22"/>
        </w:numPr>
        <w:ind w:left="360"/>
        <w:rPr>
          <w:lang w:val="sr-Cyrl-RS"/>
        </w:rPr>
      </w:pPr>
      <w:bookmarkStart w:id="22" w:name="_Toc531005106"/>
      <w:r w:rsidRPr="00495999">
        <w:rPr>
          <w:lang w:val="sr-Cyrl-RS"/>
        </w:rPr>
        <w:t>обезбеђење HSE мера по процедурама у НИС а.д. Нови Сад;</w:t>
      </w:r>
      <w:bookmarkEnd w:id="22"/>
    </w:p>
    <w:p w:rsidR="00596B55" w:rsidRDefault="00596B55" w:rsidP="00596B55">
      <w:pPr>
        <w:pStyle w:val="ListParagraph"/>
        <w:numPr>
          <w:ilvl w:val="0"/>
          <w:numId w:val="22"/>
        </w:numPr>
        <w:ind w:left="360"/>
        <w:rPr>
          <w:lang w:val="sr-Cyrl-RS"/>
        </w:rPr>
      </w:pPr>
      <w:bookmarkStart w:id="23" w:name="_Toc531005107"/>
      <w:r w:rsidRPr="00495999">
        <w:rPr>
          <w:lang w:val="sr-Cyrl-RS"/>
        </w:rPr>
        <w:t xml:space="preserve">обезбеђење мера безбедности и заштите на раду, </w:t>
      </w:r>
      <w:proofErr w:type="spellStart"/>
      <w:r w:rsidRPr="00495999">
        <w:rPr>
          <w:lang w:val="sr-Cyrl-RS"/>
        </w:rPr>
        <w:t>заштитe</w:t>
      </w:r>
      <w:proofErr w:type="spellEnd"/>
      <w:r w:rsidRPr="00495999">
        <w:rPr>
          <w:lang w:val="sr-Cyrl-RS"/>
        </w:rPr>
        <w:t xml:space="preserve"> од пожара и </w:t>
      </w:r>
      <w:proofErr w:type="spellStart"/>
      <w:r w:rsidRPr="00495999">
        <w:rPr>
          <w:lang w:val="sr-Cyrl-RS"/>
        </w:rPr>
        <w:t>заштитe</w:t>
      </w:r>
      <w:proofErr w:type="spellEnd"/>
      <w:r w:rsidRPr="00495999">
        <w:rPr>
          <w:lang w:val="sr-Cyrl-RS"/>
        </w:rPr>
        <w:t xml:space="preserve"> животне средине</w:t>
      </w:r>
      <w:bookmarkEnd w:id="23"/>
    </w:p>
    <w:p w:rsidR="001C797A" w:rsidRPr="00495999" w:rsidRDefault="001C797A" w:rsidP="00596B55">
      <w:pPr>
        <w:pStyle w:val="ListParagraph"/>
        <w:numPr>
          <w:ilvl w:val="0"/>
          <w:numId w:val="22"/>
        </w:numPr>
        <w:ind w:left="360"/>
        <w:rPr>
          <w:lang w:val="sr-Cyrl-RS"/>
        </w:rPr>
      </w:pPr>
      <w:r>
        <w:rPr>
          <w:lang w:val="sr-Cyrl-RS"/>
        </w:rPr>
        <w:t>поштује мере из дозволе за рад</w:t>
      </w:r>
    </w:p>
    <w:p w:rsidR="00596B55" w:rsidRPr="00495999" w:rsidRDefault="00596B55" w:rsidP="00596B55">
      <w:pPr>
        <w:pStyle w:val="ListParagraph"/>
        <w:numPr>
          <w:ilvl w:val="0"/>
          <w:numId w:val="22"/>
        </w:numPr>
        <w:ind w:left="360"/>
        <w:rPr>
          <w:lang w:val="sr-Cyrl-RS"/>
        </w:rPr>
      </w:pPr>
      <w:bookmarkStart w:id="24" w:name="_Toc531005108"/>
      <w:r w:rsidRPr="00495999">
        <w:rPr>
          <w:lang w:val="sr-Cyrl-RS"/>
        </w:rPr>
        <w:t>ангажовање кадровских и техничких капацитета (опрему и квалификованог особља)</w:t>
      </w:r>
      <w:bookmarkEnd w:id="24"/>
    </w:p>
    <w:p w:rsidR="00596B55" w:rsidRPr="00495999" w:rsidRDefault="00596B55" w:rsidP="00596B55">
      <w:pPr>
        <w:pStyle w:val="ListParagraph"/>
        <w:numPr>
          <w:ilvl w:val="0"/>
          <w:numId w:val="22"/>
        </w:numPr>
        <w:ind w:left="360"/>
        <w:rPr>
          <w:lang w:val="sr-Cyrl-RS"/>
        </w:rPr>
      </w:pPr>
      <w:bookmarkStart w:id="25" w:name="_Toc531005109"/>
      <w:r w:rsidRPr="00495999">
        <w:rPr>
          <w:lang w:val="sr-Cyrl-RS"/>
        </w:rPr>
        <w:t xml:space="preserve">сарадњу и комуникације са техничким лицима </w:t>
      </w:r>
      <w:bookmarkEnd w:id="25"/>
      <w:r w:rsidRPr="00495999">
        <w:rPr>
          <w:lang w:val="sr-Cyrl-RS"/>
        </w:rPr>
        <w:t>Наручиоца</w:t>
      </w:r>
    </w:p>
    <w:p w:rsidR="00596B55" w:rsidRPr="00495999" w:rsidRDefault="00596B55" w:rsidP="00596B55">
      <w:pPr>
        <w:pStyle w:val="ListParagraph"/>
        <w:numPr>
          <w:ilvl w:val="0"/>
          <w:numId w:val="23"/>
        </w:numPr>
        <w:spacing w:before="0" w:after="0"/>
        <w:ind w:left="360"/>
        <w:rPr>
          <w:rFonts w:cs="Arial"/>
          <w:lang w:val="sr-Cyrl-RS"/>
        </w:rPr>
      </w:pPr>
      <w:r w:rsidRPr="00495999">
        <w:rPr>
          <w:rFonts w:cs="Arial"/>
          <w:lang w:val="sr-Cyrl-RS"/>
        </w:rPr>
        <w:t>Понуђач обезбеђује припрему места за ИБР и испитивање, доставља извештај о извршеним испитивањима.</w:t>
      </w:r>
    </w:p>
    <w:p w:rsidR="00CA206B" w:rsidRPr="00CA206B" w:rsidRDefault="00596B55" w:rsidP="00CA206B">
      <w:pPr>
        <w:pStyle w:val="ListParagraph"/>
        <w:numPr>
          <w:ilvl w:val="0"/>
          <w:numId w:val="23"/>
        </w:numPr>
        <w:spacing w:before="0" w:after="0"/>
        <w:ind w:left="360"/>
        <w:rPr>
          <w:rFonts w:cs="Arial"/>
          <w:lang w:val="sr-Latn-RS"/>
        </w:rPr>
      </w:pPr>
      <w:r w:rsidRPr="00495999">
        <w:rPr>
          <w:rFonts w:cs="Arial"/>
          <w:lang w:val="sr-Cyrl-RS"/>
        </w:rPr>
        <w:t xml:space="preserve">Понуђач је дужан да поштује обавезе дефинисане у Прилогу 1- обавезе извођача радова са аспекта ХСЕ. </w:t>
      </w:r>
    </w:p>
    <w:p w:rsidR="00CA206B" w:rsidRPr="00CA206B" w:rsidRDefault="00CA206B" w:rsidP="00CA206B">
      <w:pPr>
        <w:pStyle w:val="ListParagraph"/>
        <w:numPr>
          <w:ilvl w:val="0"/>
          <w:numId w:val="23"/>
        </w:numPr>
        <w:spacing w:before="0" w:after="0"/>
        <w:ind w:left="360"/>
        <w:rPr>
          <w:rFonts w:cs="Arial"/>
          <w:lang w:val="sr-Latn-RS"/>
        </w:rPr>
      </w:pPr>
      <w:r w:rsidRPr="00CA206B">
        <w:rPr>
          <w:rFonts w:eastAsia="Times New Roman" w:cs="Arial"/>
          <w:lang w:val="sr-Cyrl-CS"/>
        </w:rPr>
        <w:t>Извршилац је дужан да усагласи динамику и термин план мерења са Наручиоцем пре отпочињања посла, као и сваку промену уколико буде потребна.</w:t>
      </w:r>
    </w:p>
    <w:p w:rsidR="00CA206B" w:rsidRPr="00CA206B" w:rsidRDefault="00CA206B" w:rsidP="00CA206B">
      <w:pPr>
        <w:pStyle w:val="ListParagraph"/>
        <w:numPr>
          <w:ilvl w:val="0"/>
          <w:numId w:val="23"/>
        </w:numPr>
        <w:spacing w:before="0" w:after="0"/>
        <w:ind w:left="360"/>
        <w:rPr>
          <w:rFonts w:cs="Arial"/>
          <w:lang w:val="sr-Latn-RS"/>
        </w:rPr>
      </w:pPr>
      <w:r w:rsidRPr="00CA206B">
        <w:rPr>
          <w:rFonts w:eastAsia="Times New Roman" w:cs="Arial"/>
          <w:lang w:val="sr-Cyrl-CS"/>
        </w:rPr>
        <w:t xml:space="preserve">Извршилац обезбеђује дозволу за извођење лета од цивилног директората летења Републике Србије за сваки појединачни лет или трајну дозволу у времену трајања уговора за локацију РНП, а у изузетним и законски прописаним случајевима и од Министарства Одбране. </w:t>
      </w:r>
    </w:p>
    <w:p w:rsidR="00CA206B" w:rsidRPr="00CA206B" w:rsidRDefault="00CA206B" w:rsidP="00CA206B">
      <w:pPr>
        <w:pStyle w:val="ListParagraph"/>
        <w:numPr>
          <w:ilvl w:val="0"/>
          <w:numId w:val="23"/>
        </w:numPr>
        <w:spacing w:before="0" w:after="0"/>
        <w:ind w:left="360"/>
        <w:rPr>
          <w:rFonts w:cs="Arial"/>
          <w:lang w:val="sr-Latn-RS"/>
        </w:rPr>
      </w:pPr>
      <w:r w:rsidRPr="00CA206B">
        <w:rPr>
          <w:rFonts w:eastAsia="Times New Roman" w:cs="Arial"/>
          <w:lang w:val="sr-Cyrl-CS"/>
        </w:rPr>
        <w:t>Извршилац не сме да спроводи летове без изричитог захтева</w:t>
      </w:r>
      <w:r>
        <w:rPr>
          <w:rFonts w:eastAsia="Times New Roman" w:cs="Arial"/>
          <w:lang w:val="sr-Latn-RS"/>
        </w:rPr>
        <w:t>/</w:t>
      </w:r>
      <w:r>
        <w:rPr>
          <w:rFonts w:eastAsia="Times New Roman" w:cs="Arial"/>
          <w:lang w:val="sr-Cyrl-RS"/>
        </w:rPr>
        <w:t>дозволе</w:t>
      </w:r>
      <w:r w:rsidRPr="00CA206B">
        <w:rPr>
          <w:rFonts w:eastAsia="Times New Roman" w:cs="Arial"/>
          <w:lang w:val="sr-Cyrl-CS"/>
        </w:rPr>
        <w:t xml:space="preserve"> НИС РНП и без присуства надзора, односно одговорног лица РНП током лета.</w:t>
      </w:r>
    </w:p>
    <w:p w:rsidR="00CF4B98" w:rsidRPr="009E0C98" w:rsidRDefault="00596B55" w:rsidP="00BB18DA">
      <w:pPr>
        <w:spacing w:after="0"/>
        <w:rPr>
          <w:rFonts w:eastAsia="Times New Roman" w:cs="Arial"/>
          <w:i/>
          <w:color w:val="000000" w:themeColor="text1"/>
          <w:lang w:val="sr-Cyrl-CS"/>
        </w:rPr>
      </w:pPr>
      <w:r w:rsidRPr="009E0C98">
        <w:rPr>
          <w:rFonts w:eastAsia="Times New Roman" w:cs="Arial"/>
          <w:i/>
          <w:color w:val="000000" w:themeColor="text1"/>
          <w:lang w:val="sr-Cyrl-CS"/>
        </w:rPr>
        <w:t xml:space="preserve"> </w:t>
      </w:r>
    </w:p>
    <w:p w:rsidR="009D27C0" w:rsidRDefault="009D27C0" w:rsidP="00596B55">
      <w:pPr>
        <w:pStyle w:val="ListParagraph"/>
        <w:spacing w:before="0" w:after="0" w:line="276" w:lineRule="auto"/>
        <w:ind w:left="360"/>
        <w:rPr>
          <w:rFonts w:eastAsia="Times New Roman" w:cs="Arial"/>
          <w:lang w:val="sr-Cyrl-CS"/>
        </w:rPr>
      </w:pPr>
      <w:r w:rsidRPr="00502D8E">
        <w:rPr>
          <w:rFonts w:eastAsia="Times New Roman" w:cs="Arial"/>
          <w:lang w:val="sr-Cyrl-CS"/>
        </w:rPr>
        <w:t xml:space="preserve">Извршилац </w:t>
      </w:r>
      <w:r w:rsidR="00196207" w:rsidRPr="00502D8E">
        <w:rPr>
          <w:rFonts w:eastAsia="Times New Roman" w:cs="Arial"/>
          <w:lang w:val="sr-Cyrl-CS"/>
        </w:rPr>
        <w:t>мора</w:t>
      </w:r>
      <w:r w:rsidRPr="00502D8E">
        <w:rPr>
          <w:rFonts w:eastAsia="Times New Roman" w:cs="Arial"/>
          <w:lang w:val="sr-Cyrl-CS"/>
        </w:rPr>
        <w:t xml:space="preserve"> да пошаље имена контаката (минимум један контакт) са свим потребним подацима ( </w:t>
      </w:r>
      <w:r w:rsidR="00196207" w:rsidRPr="00502D8E">
        <w:rPr>
          <w:rFonts w:eastAsia="Times New Roman" w:cs="Arial"/>
          <w:lang w:val="sr-Latn-RS"/>
        </w:rPr>
        <w:t>E-mail</w:t>
      </w:r>
      <w:r w:rsidR="00196207" w:rsidRPr="00502D8E">
        <w:rPr>
          <w:rFonts w:eastAsia="Times New Roman" w:cs="Arial"/>
          <w:lang w:val="sr-Cyrl-CS"/>
        </w:rPr>
        <w:t xml:space="preserve"> </w:t>
      </w:r>
      <w:r w:rsidRPr="00502D8E">
        <w:rPr>
          <w:rFonts w:eastAsia="Times New Roman" w:cs="Arial"/>
          <w:lang w:val="sr-Cyrl-CS"/>
        </w:rPr>
        <w:t xml:space="preserve">адреса, број телефона ) као минимум за функционисање процеса слања/пријема Радног налога, јављања и обавештавања кроз CMMS софтверско решење (IBM </w:t>
      </w:r>
      <w:proofErr w:type="spellStart"/>
      <w:r w:rsidRPr="00502D8E">
        <w:rPr>
          <w:rFonts w:eastAsia="Times New Roman" w:cs="Arial"/>
          <w:lang w:val="sr-Cyrl-CS"/>
        </w:rPr>
        <w:t>Maximo</w:t>
      </w:r>
      <w:proofErr w:type="spellEnd"/>
      <w:r w:rsidRPr="00502D8E">
        <w:rPr>
          <w:rFonts w:eastAsia="Times New Roman" w:cs="Arial"/>
          <w:lang w:val="sr-Cyrl-CS"/>
        </w:rPr>
        <w:t xml:space="preserve"> </w:t>
      </w:r>
      <w:proofErr w:type="spellStart"/>
      <w:r w:rsidRPr="00502D8E">
        <w:rPr>
          <w:rFonts w:eastAsia="Times New Roman" w:cs="Arial"/>
          <w:lang w:val="sr-Cyrl-CS"/>
        </w:rPr>
        <w:t>ili</w:t>
      </w:r>
      <w:proofErr w:type="spellEnd"/>
      <w:r w:rsidRPr="00502D8E">
        <w:rPr>
          <w:rFonts w:eastAsia="Times New Roman" w:cs="Arial"/>
          <w:lang w:val="sr-Cyrl-CS"/>
        </w:rPr>
        <w:t xml:space="preserve"> </w:t>
      </w:r>
      <w:proofErr w:type="spellStart"/>
      <w:r w:rsidRPr="00502D8E">
        <w:rPr>
          <w:rFonts w:eastAsia="Times New Roman" w:cs="Arial"/>
          <w:lang w:val="sr-Cyrl-CS"/>
        </w:rPr>
        <w:t>sl</w:t>
      </w:r>
      <w:proofErr w:type="spellEnd"/>
      <w:r w:rsidRPr="00502D8E">
        <w:rPr>
          <w:rFonts w:eastAsia="Times New Roman" w:cs="Arial"/>
          <w:lang w:val="sr-Cyrl-CS"/>
        </w:rPr>
        <w:t xml:space="preserve">.) у складу са </w:t>
      </w:r>
      <w:r w:rsidR="00C74F12" w:rsidRPr="00502D8E">
        <w:rPr>
          <w:rFonts w:eastAsia="Times New Roman" w:cs="Arial"/>
          <w:lang w:val="sr-Cyrl-CS"/>
        </w:rPr>
        <w:t>Табелом</w:t>
      </w:r>
      <w:r w:rsidR="00294186" w:rsidRPr="00502D8E">
        <w:rPr>
          <w:rFonts w:eastAsia="Times New Roman" w:cs="Arial"/>
          <w:lang w:val="sr-Cyrl-CS"/>
        </w:rPr>
        <w:t>- Контакт особа Извршиоца</w:t>
      </w:r>
      <w:r w:rsidRPr="00502D8E">
        <w:rPr>
          <w:rFonts w:eastAsia="Times New Roman" w:cs="Arial"/>
          <w:lang w:val="sr-Cyrl-CS"/>
        </w:rPr>
        <w:t>.</w:t>
      </w:r>
    </w:p>
    <w:p w:rsidR="00CA206B" w:rsidRPr="00502D8E" w:rsidRDefault="00CA206B" w:rsidP="00596B55">
      <w:pPr>
        <w:pStyle w:val="ListParagraph"/>
        <w:spacing w:before="0" w:after="0" w:line="276" w:lineRule="auto"/>
        <w:ind w:left="360"/>
        <w:rPr>
          <w:rFonts w:eastAsia="Times New Roman" w:cs="Arial"/>
          <w:lang w:val="sr-Cyrl-CS"/>
        </w:rPr>
      </w:pPr>
    </w:p>
    <w:tbl>
      <w:tblPr>
        <w:tblW w:w="8645" w:type="dxa"/>
        <w:tblInd w:w="777" w:type="dxa"/>
        <w:tblLook w:val="04A0" w:firstRow="1" w:lastRow="0" w:firstColumn="1" w:lastColumn="0" w:noHBand="0" w:noVBand="1"/>
      </w:tblPr>
      <w:tblGrid>
        <w:gridCol w:w="1121"/>
        <w:gridCol w:w="1275"/>
        <w:gridCol w:w="2383"/>
        <w:gridCol w:w="1551"/>
        <w:gridCol w:w="2315"/>
      </w:tblGrid>
      <w:tr w:rsidR="00675D3A" w:rsidRPr="00384D8B" w:rsidTr="00294186">
        <w:trPr>
          <w:trHeight w:val="300"/>
        </w:trPr>
        <w:tc>
          <w:tcPr>
            <w:tcW w:w="86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27C0" w:rsidRPr="00502D8E" w:rsidRDefault="00C74F12" w:rsidP="00294186">
            <w:pPr>
              <w:spacing w:after="0"/>
              <w:ind w:left="-11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502D8E">
              <w:rPr>
                <w:rFonts w:eastAsia="Times New Roman" w:cs="Arial"/>
                <w:sz w:val="20"/>
                <w:szCs w:val="20"/>
                <w:lang w:val="sr-Cyrl-CS"/>
              </w:rPr>
              <w:lastRenderedPageBreak/>
              <w:t xml:space="preserve">Табела </w:t>
            </w:r>
            <w:r w:rsidR="009D27C0" w:rsidRPr="00502D8E">
              <w:rPr>
                <w:rFonts w:eastAsia="Times New Roman" w:cs="Arial"/>
                <w:sz w:val="20"/>
                <w:szCs w:val="20"/>
                <w:lang w:val="sr-Cyrl-CS"/>
              </w:rPr>
              <w:t>- Контакт особа Извршиоца (</w:t>
            </w:r>
            <w:r w:rsidR="00823E29" w:rsidRPr="00502D8E">
              <w:rPr>
                <w:rFonts w:eastAsia="Times New Roman" w:cs="Arial"/>
                <w:sz w:val="20"/>
                <w:szCs w:val="20"/>
                <w:lang w:val="sr-Cyrl-CS"/>
              </w:rPr>
              <w:t>шаблон и пример</w:t>
            </w:r>
            <w:r w:rsidR="009D27C0" w:rsidRPr="00502D8E">
              <w:rPr>
                <w:rFonts w:eastAsia="Times New Roman" w:cs="Arial"/>
                <w:sz w:val="20"/>
                <w:szCs w:val="20"/>
                <w:lang w:val="sr-Cyrl-CS"/>
              </w:rPr>
              <w:t>)</w:t>
            </w:r>
          </w:p>
        </w:tc>
      </w:tr>
      <w:tr w:rsidR="009D27C0" w:rsidRPr="00502D8E" w:rsidTr="00294186">
        <w:trPr>
          <w:trHeight w:val="300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D27C0" w:rsidRPr="00502D8E" w:rsidRDefault="00823E29" w:rsidP="00C74F12">
            <w:pPr>
              <w:spacing w:after="0"/>
              <w:jc w:val="center"/>
              <w:rPr>
                <w:rFonts w:eastAsia="Times New Roman" w:cs="Arial"/>
                <w:lang w:val="sr-Cyrl-RS" w:eastAsia="sr-Latn-RS"/>
              </w:rPr>
            </w:pPr>
            <w:r w:rsidRPr="00502D8E">
              <w:rPr>
                <w:rFonts w:eastAsia="Times New Roman" w:cs="Arial"/>
                <w:lang w:val="sr-Cyrl-RS" w:eastAsia="sr-Latn-RS"/>
              </w:rPr>
              <w:t xml:space="preserve">Име и </w:t>
            </w:r>
            <w:r w:rsidR="00C74F12" w:rsidRPr="00502D8E">
              <w:rPr>
                <w:rFonts w:eastAsia="Times New Roman" w:cs="Arial"/>
                <w:lang w:val="sr-Cyrl-RS" w:eastAsia="sr-Latn-RS"/>
              </w:rPr>
              <w:t>п</w:t>
            </w:r>
            <w:r w:rsidRPr="00502D8E">
              <w:rPr>
                <w:rFonts w:eastAsia="Times New Roman" w:cs="Arial"/>
                <w:lang w:val="sr-Cyrl-RS" w:eastAsia="sr-Latn-RS"/>
              </w:rPr>
              <w:t>резиме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D27C0" w:rsidRPr="00502D8E" w:rsidRDefault="00823E29" w:rsidP="003017DB">
            <w:pPr>
              <w:spacing w:after="0"/>
              <w:rPr>
                <w:rFonts w:eastAsia="Times New Roman" w:cs="Arial"/>
                <w:lang w:val="sr-Cyrl-RS" w:eastAsia="sr-Latn-RS"/>
              </w:rPr>
            </w:pPr>
            <w:r w:rsidRPr="00502D8E">
              <w:rPr>
                <w:rFonts w:eastAsia="Times New Roman" w:cs="Arial"/>
                <w:lang w:val="sr-Cyrl-RS" w:eastAsia="sr-Latn-RS"/>
              </w:rPr>
              <w:t>Компанија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D27C0" w:rsidRPr="00502D8E" w:rsidRDefault="00823E29" w:rsidP="00294186">
            <w:pPr>
              <w:spacing w:after="0"/>
              <w:jc w:val="center"/>
              <w:rPr>
                <w:rFonts w:eastAsia="Times New Roman" w:cs="Arial"/>
                <w:lang w:val="sr-Cyrl-CS" w:eastAsia="sr-Latn-RS"/>
              </w:rPr>
            </w:pPr>
            <w:r w:rsidRPr="00502D8E">
              <w:rPr>
                <w:rFonts w:eastAsia="Times New Roman" w:cs="Arial"/>
                <w:lang w:val="sr-Cyrl-RS" w:eastAsia="sr-Latn-RS"/>
              </w:rPr>
              <w:t>ОРГ</w:t>
            </w:r>
            <w:r w:rsidRPr="00502D8E">
              <w:rPr>
                <w:rFonts w:eastAsia="Times New Roman" w:cs="Arial"/>
                <w:lang w:val="ru-RU" w:eastAsia="sr-Latn-RS"/>
              </w:rPr>
              <w:t>_</w:t>
            </w:r>
            <w:r w:rsidR="00294186" w:rsidRPr="00502D8E">
              <w:rPr>
                <w:rFonts w:eastAsia="Times New Roman" w:cs="Arial"/>
                <w:lang w:val="sr-Cyrl-RS" w:eastAsia="sr-Latn-RS"/>
              </w:rPr>
              <w:t>ДЕО</w:t>
            </w:r>
            <w:r w:rsidR="00294186" w:rsidRPr="00502D8E">
              <w:rPr>
                <w:rFonts w:eastAsia="Times New Roman" w:cs="Arial"/>
                <w:lang w:val="ru-RU" w:eastAsia="sr-Latn-RS"/>
              </w:rPr>
              <w:t xml:space="preserve"> </w:t>
            </w:r>
            <w:r w:rsidRPr="00502D8E">
              <w:rPr>
                <w:rFonts w:eastAsia="Times New Roman" w:cs="Arial"/>
                <w:lang w:val="sr-Cyrl-CS" w:eastAsia="sr-Latn-RS"/>
              </w:rPr>
              <w:t>(</w:t>
            </w:r>
            <w:r w:rsidRPr="00502D8E">
              <w:rPr>
                <w:rFonts w:eastAsia="Times New Roman" w:cs="Arial"/>
                <w:lang w:val="sr-Cyrl-RS" w:eastAsia="sr-Latn-RS"/>
              </w:rPr>
              <w:t xml:space="preserve">за </w:t>
            </w:r>
            <w:r w:rsidR="00294186" w:rsidRPr="00502D8E">
              <w:rPr>
                <w:noProof/>
                <w:lang w:val="sr-Cyrl-RS"/>
              </w:rPr>
              <w:t>Зависна друштва НИС а.д.</w:t>
            </w:r>
            <w:r w:rsidRPr="00502D8E">
              <w:rPr>
                <w:rFonts w:eastAsia="Times New Roman" w:cs="Arial"/>
                <w:lang w:val="sr-Cyrl-CS" w:eastAsia="sr-Latn-RS"/>
              </w:rPr>
              <w:t>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D27C0" w:rsidRPr="00502D8E" w:rsidRDefault="00823E29" w:rsidP="003017DB">
            <w:pPr>
              <w:spacing w:after="0"/>
              <w:jc w:val="center"/>
              <w:rPr>
                <w:rFonts w:eastAsia="Times New Roman" w:cs="Arial"/>
                <w:lang w:val="sr-Cyrl-CS" w:eastAsia="sr-Latn-RS"/>
              </w:rPr>
            </w:pPr>
            <w:r w:rsidRPr="00502D8E">
              <w:rPr>
                <w:rFonts w:eastAsia="Times New Roman" w:cs="Arial"/>
                <w:lang w:val="sr-Cyrl-RS" w:eastAsia="sr-Latn-RS"/>
              </w:rPr>
              <w:t>Број телефона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D27C0" w:rsidRPr="00502D8E" w:rsidRDefault="00823E29" w:rsidP="003017DB">
            <w:pPr>
              <w:spacing w:after="0"/>
              <w:jc w:val="center"/>
              <w:rPr>
                <w:rFonts w:eastAsia="Times New Roman" w:cs="Arial"/>
                <w:lang w:val="sr-Cyrl-CS" w:eastAsia="sr-Latn-RS"/>
              </w:rPr>
            </w:pPr>
            <w:r w:rsidRPr="00502D8E">
              <w:rPr>
                <w:rFonts w:eastAsia="Times New Roman" w:cs="Arial"/>
                <w:lang w:eastAsia="sr-Latn-RS"/>
              </w:rPr>
              <w:t>E</w:t>
            </w:r>
            <w:r w:rsidRPr="00502D8E">
              <w:rPr>
                <w:rFonts w:eastAsia="Times New Roman" w:cs="Arial"/>
                <w:lang w:val="sr-Cyrl-RS" w:eastAsia="sr-Latn-RS"/>
              </w:rPr>
              <w:t>-</w:t>
            </w:r>
            <w:r w:rsidRPr="00502D8E">
              <w:rPr>
                <w:rFonts w:eastAsia="Times New Roman" w:cs="Arial"/>
                <w:lang w:val="sr-Latn-RS" w:eastAsia="sr-Latn-RS"/>
              </w:rPr>
              <w:t>mail</w:t>
            </w:r>
          </w:p>
        </w:tc>
      </w:tr>
      <w:tr w:rsidR="009D27C0" w:rsidRPr="00502D8E" w:rsidTr="00294186">
        <w:trPr>
          <w:trHeight w:val="300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C0" w:rsidRPr="00502D8E" w:rsidRDefault="009D27C0" w:rsidP="0060612E">
            <w:pPr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C0" w:rsidRPr="00502D8E" w:rsidRDefault="009D27C0" w:rsidP="0060612E">
            <w:pPr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C0" w:rsidRPr="00502D8E" w:rsidRDefault="009D27C0" w:rsidP="0060612E">
            <w:pPr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C0" w:rsidRPr="00502D8E" w:rsidRDefault="009D27C0" w:rsidP="0060612E">
            <w:pPr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C0" w:rsidRPr="00502D8E" w:rsidRDefault="009D27C0" w:rsidP="0060612E">
            <w:pPr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</w:p>
        </w:tc>
      </w:tr>
    </w:tbl>
    <w:p w:rsidR="006A6AB7" w:rsidRPr="00502D8E" w:rsidRDefault="006A6AB7" w:rsidP="006F7491">
      <w:pPr>
        <w:spacing w:after="0"/>
        <w:ind w:left="360"/>
        <w:rPr>
          <w:lang w:val="ru-RU"/>
        </w:rPr>
      </w:pPr>
    </w:p>
    <w:p w:rsidR="006A6AB7" w:rsidRDefault="009D27C0" w:rsidP="006F7491">
      <w:pPr>
        <w:spacing w:after="0"/>
        <w:ind w:left="360"/>
        <w:rPr>
          <w:rFonts w:eastAsia="Times New Roman" w:cs="Arial"/>
          <w:lang w:val="sr-Cyrl-CS"/>
        </w:rPr>
      </w:pPr>
      <w:r w:rsidRPr="00502D8E">
        <w:rPr>
          <w:rFonts w:eastAsia="Times New Roman" w:cs="Arial"/>
          <w:lang w:val="sr-Cyrl-CS"/>
        </w:rPr>
        <w:t xml:space="preserve">НАПОМЕНА: Контакт особа Извршиоца представља особу која је одређена од стране Извршиоца и која добија информације везане за радни налог (отворен, коригован и сл.) путем </w:t>
      </w:r>
      <w:r w:rsidR="00196207" w:rsidRPr="00502D8E">
        <w:rPr>
          <w:rFonts w:eastAsia="Times New Roman" w:cs="Arial"/>
          <w:lang w:val="sr-Latn-RS"/>
        </w:rPr>
        <w:t>E-mail</w:t>
      </w:r>
      <w:r w:rsidRPr="00502D8E">
        <w:rPr>
          <w:rFonts w:eastAsia="Times New Roman" w:cs="Arial"/>
          <w:lang w:val="sr-Cyrl-CS"/>
        </w:rPr>
        <w:t xml:space="preserve">-а и/или СМС ( за радне налоге 1. или 2. приоритета). Као пример можемо навести компанију која има једну заједничку </w:t>
      </w:r>
      <w:r w:rsidR="00196207" w:rsidRPr="00502D8E">
        <w:rPr>
          <w:rFonts w:eastAsia="Times New Roman" w:cs="Arial"/>
          <w:lang w:val="sr-Latn-RS"/>
        </w:rPr>
        <w:t>E-mail</w:t>
      </w:r>
      <w:r w:rsidR="00196207" w:rsidRPr="00502D8E">
        <w:rPr>
          <w:rFonts w:eastAsia="Times New Roman" w:cs="Arial"/>
          <w:lang w:val="sr-Cyrl-CS"/>
        </w:rPr>
        <w:t xml:space="preserve"> </w:t>
      </w:r>
      <w:r w:rsidRPr="00502D8E">
        <w:rPr>
          <w:rFonts w:eastAsia="Times New Roman" w:cs="Arial"/>
          <w:lang w:val="sr-Cyrl-CS"/>
        </w:rPr>
        <w:t xml:space="preserve">адресу нпр. </w:t>
      </w:r>
      <w:hyperlink r:id="rId13" w:history="1">
        <w:r w:rsidR="00196207" w:rsidRPr="00502D8E">
          <w:rPr>
            <w:rFonts w:eastAsia="Times New Roman" w:cs="Arial"/>
            <w:lang w:val="sr-Cyrl-CS"/>
          </w:rPr>
          <w:t>office@nis.</w:t>
        </w:r>
        <w:proofErr w:type="spellStart"/>
        <w:r w:rsidR="00196207" w:rsidRPr="00502D8E">
          <w:rPr>
            <w:rFonts w:eastAsia="Times New Roman" w:cs="Arial"/>
            <w:lang w:val="sr-Latn-RS"/>
          </w:rPr>
          <w:t>rs</w:t>
        </w:r>
        <w:proofErr w:type="spellEnd"/>
      </w:hyperlink>
      <w:r w:rsidR="00196207" w:rsidRPr="00502D8E">
        <w:rPr>
          <w:rFonts w:eastAsia="Times New Roman" w:cs="Arial"/>
          <w:lang w:val="sr-Cyrl-CS"/>
        </w:rPr>
        <w:t xml:space="preserve"> </w:t>
      </w:r>
      <w:r w:rsidRPr="00502D8E">
        <w:rPr>
          <w:rFonts w:eastAsia="Times New Roman" w:cs="Arial"/>
          <w:lang w:val="sr-Cyrl-CS"/>
        </w:rPr>
        <w:t xml:space="preserve">на коју стижу све информације и којој сви запослени имају приступ, исто тако може се десити да </w:t>
      </w:r>
      <w:r w:rsidR="00995FFD" w:rsidRPr="00502D8E">
        <w:rPr>
          <w:rFonts w:eastAsia="Times New Roman" w:cs="Arial"/>
          <w:lang w:val="sr-Cyrl-CS"/>
        </w:rPr>
        <w:t>се код Извршилаца</w:t>
      </w:r>
      <w:r w:rsidRPr="00502D8E">
        <w:rPr>
          <w:rFonts w:eastAsia="Times New Roman" w:cs="Arial"/>
          <w:lang w:val="sr-Cyrl-CS"/>
        </w:rPr>
        <w:t xml:space="preserve"> дефинисана политика да свако од запослених има своју </w:t>
      </w:r>
      <w:r w:rsidR="00196207" w:rsidRPr="00502D8E">
        <w:rPr>
          <w:rFonts w:eastAsia="Times New Roman" w:cs="Arial"/>
          <w:lang w:val="sr-Latn-RS"/>
        </w:rPr>
        <w:t>E-</w:t>
      </w:r>
      <w:proofErr w:type="spellStart"/>
      <w:r w:rsidR="00196207" w:rsidRPr="00502D8E">
        <w:rPr>
          <w:rFonts w:eastAsia="Times New Roman" w:cs="Arial"/>
          <w:lang w:val="sr-Latn-RS"/>
        </w:rPr>
        <w:t>mail</w:t>
      </w:r>
      <w:proofErr w:type="spellEnd"/>
      <w:r w:rsidR="00196207" w:rsidRPr="00502D8E">
        <w:rPr>
          <w:rFonts w:eastAsia="Times New Roman" w:cs="Arial"/>
          <w:lang w:val="sr-Cyrl-CS"/>
        </w:rPr>
        <w:t xml:space="preserve"> </w:t>
      </w:r>
      <w:r w:rsidRPr="00502D8E">
        <w:rPr>
          <w:rFonts w:eastAsia="Times New Roman" w:cs="Arial"/>
          <w:lang w:val="sr-Cyrl-CS"/>
        </w:rPr>
        <w:t xml:space="preserve">адресу. </w:t>
      </w:r>
    </w:p>
    <w:p w:rsidR="001C797A" w:rsidRPr="00502D8E" w:rsidRDefault="001C797A" w:rsidP="006F7491">
      <w:pPr>
        <w:spacing w:after="0"/>
        <w:ind w:left="360"/>
        <w:rPr>
          <w:rFonts w:eastAsia="Times New Roman" w:cs="Arial"/>
          <w:lang w:val="sr-Cyrl-CS"/>
        </w:rPr>
      </w:pPr>
      <w:r>
        <w:rPr>
          <w:rFonts w:eastAsia="Times New Roman" w:cs="Arial"/>
          <w:lang w:val="sr-Cyrl-CS"/>
        </w:rPr>
        <w:t>Извршилац је дужан да усагласи динамику и термин план мерења са Наручиоцем пре отпочињања посла, као и сваку промену уколико буде потребна.</w:t>
      </w:r>
    </w:p>
    <w:p w:rsidR="00730464" w:rsidRDefault="00730464" w:rsidP="00730464">
      <w:pPr>
        <w:spacing w:before="0" w:after="0" w:line="276" w:lineRule="auto"/>
        <w:ind w:left="360"/>
        <w:rPr>
          <w:rFonts w:eastAsia="Times New Roman" w:cs="Arial"/>
          <w:lang w:val="sr-Cyrl-CS"/>
        </w:rPr>
      </w:pPr>
      <w:r>
        <w:rPr>
          <w:rFonts w:eastAsia="Times New Roman" w:cs="Arial"/>
          <w:lang w:val="sr-Cyrl-CS"/>
        </w:rPr>
        <w:t>Извршилац</w:t>
      </w:r>
      <w:r w:rsidRPr="00730464">
        <w:rPr>
          <w:rFonts w:eastAsia="Times New Roman" w:cs="Arial"/>
          <w:lang w:val="sr-Cyrl-CS"/>
        </w:rPr>
        <w:t xml:space="preserve"> обезбеђује дозволу за извођење лета од цивилног директората летења Републике Србије за сваки појединачни лет или трајну дозволу у времену трајања уговора за локацију РНП, а у изузетним и законски прописаним случајевима и од Министарства Одбране. </w:t>
      </w:r>
      <w:r>
        <w:rPr>
          <w:rFonts w:eastAsia="Times New Roman" w:cs="Arial"/>
          <w:lang w:val="sr-Cyrl-CS"/>
        </w:rPr>
        <w:t>Извршилац</w:t>
      </w:r>
      <w:r w:rsidRPr="00730464">
        <w:rPr>
          <w:rFonts w:eastAsia="Times New Roman" w:cs="Arial"/>
          <w:lang w:val="sr-Cyrl-CS"/>
        </w:rPr>
        <w:t xml:space="preserve"> не сме да спроводи летове без изричитог захтева НИС РНП и без присуства надзора, односно одговорног лица РНП током лета.</w:t>
      </w:r>
    </w:p>
    <w:p w:rsidR="00CA206B" w:rsidRPr="00730464" w:rsidRDefault="00CA206B" w:rsidP="00730464">
      <w:pPr>
        <w:spacing w:before="0" w:after="0" w:line="276" w:lineRule="auto"/>
        <w:ind w:left="360"/>
        <w:rPr>
          <w:rFonts w:eastAsia="Times New Roman" w:cs="Arial"/>
          <w:lang w:val="sr-Cyrl-CS"/>
        </w:rPr>
      </w:pPr>
    </w:p>
    <w:p w:rsidR="00730464" w:rsidRPr="00730464" w:rsidRDefault="00730464" w:rsidP="00730464">
      <w:pPr>
        <w:spacing w:before="0" w:after="0" w:line="276" w:lineRule="auto"/>
        <w:ind w:left="360"/>
        <w:rPr>
          <w:rFonts w:eastAsia="Times New Roman" w:cs="Arial"/>
          <w:lang w:val="sr-Cyrl-CS"/>
        </w:rPr>
      </w:pPr>
      <w:r w:rsidRPr="00730464">
        <w:rPr>
          <w:rFonts w:eastAsia="Times New Roman" w:cs="Arial"/>
          <w:lang w:val="sr-Cyrl-CS"/>
        </w:rPr>
        <w:t xml:space="preserve">Летелице (дронови) и опрема за </w:t>
      </w:r>
      <w:r>
        <w:rPr>
          <w:rFonts w:eastAsia="Times New Roman" w:cs="Arial"/>
          <w:lang w:val="sr-Cyrl-CS"/>
        </w:rPr>
        <w:t>мерење и испитивање ИБР/видео снимање</w:t>
      </w:r>
      <w:r w:rsidRPr="00730464">
        <w:rPr>
          <w:rFonts w:eastAsia="Times New Roman" w:cs="Arial"/>
          <w:lang w:val="sr-Cyrl-CS"/>
        </w:rPr>
        <w:t xml:space="preserve"> морају бити власништво понуђача и треба да испуњавају следеће услове:</w:t>
      </w:r>
    </w:p>
    <w:p w:rsidR="00CA206B" w:rsidRDefault="00CA206B" w:rsidP="00730464">
      <w:pPr>
        <w:spacing w:before="0" w:after="0" w:line="276" w:lineRule="auto"/>
        <w:ind w:left="360"/>
        <w:rPr>
          <w:rFonts w:eastAsia="Times New Roman" w:cs="Arial"/>
          <w:lang w:val="sr-Cyrl-CS"/>
        </w:rPr>
      </w:pPr>
    </w:p>
    <w:p w:rsidR="00730464" w:rsidRDefault="00730464" w:rsidP="00730464">
      <w:pPr>
        <w:spacing w:before="0" w:after="0" w:line="276" w:lineRule="auto"/>
        <w:ind w:left="360"/>
        <w:rPr>
          <w:rFonts w:eastAsia="Times New Roman" w:cs="Arial"/>
          <w:lang w:val="sr-Cyrl-CS"/>
        </w:rPr>
      </w:pPr>
      <w:r w:rsidRPr="00730464">
        <w:rPr>
          <w:rFonts w:eastAsia="Times New Roman" w:cs="Arial"/>
          <w:lang w:val="sr-Cyrl-CS"/>
        </w:rPr>
        <w:t>За летелице:</w:t>
      </w:r>
    </w:p>
    <w:p w:rsidR="00054FBC" w:rsidRPr="00054FBC" w:rsidRDefault="00054FBC" w:rsidP="00054FBC">
      <w:pPr>
        <w:numPr>
          <w:ilvl w:val="0"/>
          <w:numId w:val="26"/>
        </w:numPr>
        <w:contextualSpacing/>
        <w:rPr>
          <w:rFonts w:eastAsia="Times New Roman" w:cs="Arial"/>
          <w:lang w:val="sr-Cyrl-RS"/>
        </w:rPr>
      </w:pPr>
      <w:bookmarkStart w:id="26" w:name="_Toc493670563"/>
      <w:bookmarkStart w:id="27" w:name="_Toc493670564"/>
      <w:r w:rsidRPr="00054FBC">
        <w:rPr>
          <w:rFonts w:eastAsia="Times New Roman" w:cs="Arial"/>
          <w:lang w:val="sr-Cyrl-RS"/>
        </w:rPr>
        <w:t>Максимална отпорност на ветар до 12 м/с</w:t>
      </w:r>
    </w:p>
    <w:p w:rsidR="00054FBC" w:rsidRPr="00A27EB0" w:rsidRDefault="00054FBC" w:rsidP="00054FBC">
      <w:pPr>
        <w:numPr>
          <w:ilvl w:val="0"/>
          <w:numId w:val="26"/>
        </w:numPr>
        <w:contextualSpacing/>
        <w:rPr>
          <w:rFonts w:eastAsia="Times New Roman" w:cs="Arial"/>
          <w:lang w:val="sr-Cyrl-RS"/>
        </w:rPr>
      </w:pPr>
      <w:r>
        <w:rPr>
          <w:rFonts w:eastAsia="Times New Roman" w:cs="Arial"/>
          <w:lang w:val="sr-Cyrl-RS"/>
        </w:rPr>
        <w:t>В</w:t>
      </w:r>
      <w:r w:rsidRPr="00A27EB0">
        <w:rPr>
          <w:rFonts w:eastAsia="Times New Roman" w:cs="Arial"/>
          <w:lang w:val="sr-Cyrl-RS"/>
        </w:rPr>
        <w:t xml:space="preserve">реме летења </w:t>
      </w:r>
      <w:r>
        <w:rPr>
          <w:rFonts w:eastAsia="Times New Roman" w:cs="Arial"/>
          <w:lang w:val="sr-Cyrl-RS"/>
        </w:rPr>
        <w:t>60</w:t>
      </w:r>
      <w:r w:rsidRPr="00A27EB0">
        <w:rPr>
          <w:rFonts w:eastAsia="Times New Roman" w:cs="Arial"/>
          <w:lang w:val="sr-Cyrl-RS"/>
        </w:rPr>
        <w:t>мин</w:t>
      </w:r>
    </w:p>
    <w:p w:rsidR="00054FBC" w:rsidRPr="00A27EB0" w:rsidRDefault="00054FBC" w:rsidP="00054FBC">
      <w:pPr>
        <w:numPr>
          <w:ilvl w:val="0"/>
          <w:numId w:val="26"/>
        </w:numPr>
        <w:contextualSpacing/>
        <w:rPr>
          <w:rFonts w:eastAsia="Times New Roman" w:cs="Arial"/>
          <w:lang w:val="sr-Cyrl-RS"/>
        </w:rPr>
      </w:pPr>
      <w:r w:rsidRPr="00A27EB0">
        <w:rPr>
          <w:rFonts w:eastAsia="Times New Roman" w:cs="Arial"/>
          <w:lang w:val="sr-Cyrl-RS"/>
        </w:rPr>
        <w:t>ИП заштита летелице IP55</w:t>
      </w:r>
    </w:p>
    <w:p w:rsidR="00054FBC" w:rsidRPr="00A27EB0" w:rsidRDefault="00054FBC" w:rsidP="00054FBC">
      <w:pPr>
        <w:numPr>
          <w:ilvl w:val="0"/>
          <w:numId w:val="26"/>
        </w:numPr>
        <w:contextualSpacing/>
        <w:rPr>
          <w:rFonts w:eastAsia="Times New Roman" w:cs="Arial"/>
          <w:lang w:val="sr-Cyrl-RS"/>
        </w:rPr>
      </w:pPr>
      <w:r w:rsidRPr="00A27EB0">
        <w:rPr>
          <w:rFonts w:eastAsia="Times New Roman" w:cs="Arial"/>
          <w:lang w:val="sr-Cyrl-RS"/>
        </w:rPr>
        <w:t>Поседовање GPS/Glonass сателитског система позиционирања</w:t>
      </w:r>
    </w:p>
    <w:p w:rsidR="00054FBC" w:rsidRPr="00A27EB0" w:rsidRDefault="00054FBC" w:rsidP="00054FBC">
      <w:pPr>
        <w:numPr>
          <w:ilvl w:val="0"/>
          <w:numId w:val="26"/>
        </w:numPr>
        <w:contextualSpacing/>
        <w:rPr>
          <w:rFonts w:eastAsia="Times New Roman" w:cs="Arial"/>
          <w:lang w:val="sr-Cyrl-RS"/>
        </w:rPr>
      </w:pPr>
      <w:r w:rsidRPr="00A27EB0">
        <w:rPr>
          <w:rFonts w:eastAsia="Times New Roman" w:cs="Arial"/>
          <w:lang w:val="sr-Cyrl-RS"/>
        </w:rPr>
        <w:t>Максимална Видео резолуција 3840х2160 пиксела</w:t>
      </w:r>
    </w:p>
    <w:p w:rsidR="00054FBC" w:rsidRPr="00A27EB0" w:rsidRDefault="00054FBC" w:rsidP="00054FBC">
      <w:pPr>
        <w:numPr>
          <w:ilvl w:val="0"/>
          <w:numId w:val="26"/>
        </w:numPr>
        <w:contextualSpacing/>
        <w:rPr>
          <w:rFonts w:eastAsia="Times New Roman" w:cs="Arial"/>
          <w:lang w:val="sr-Cyrl-RS"/>
        </w:rPr>
      </w:pPr>
      <w:r w:rsidRPr="00A27EB0">
        <w:rPr>
          <w:rFonts w:eastAsia="Times New Roman" w:cs="Arial"/>
          <w:lang w:val="sr-Cyrl-RS"/>
        </w:rPr>
        <w:t>Максимална резолуција слике 8000х6000 пиксела</w:t>
      </w:r>
    </w:p>
    <w:p w:rsidR="00054FBC" w:rsidRPr="00A27EB0" w:rsidRDefault="00054FBC" w:rsidP="00054FBC">
      <w:pPr>
        <w:numPr>
          <w:ilvl w:val="0"/>
          <w:numId w:val="26"/>
        </w:numPr>
        <w:contextualSpacing/>
        <w:rPr>
          <w:rFonts w:eastAsia="Times New Roman" w:cs="Arial"/>
          <w:lang w:val="sr-Cyrl-RS"/>
        </w:rPr>
      </w:pPr>
      <w:r w:rsidRPr="00A27EB0">
        <w:rPr>
          <w:rFonts w:eastAsia="Times New Roman" w:cs="Arial"/>
          <w:lang w:val="sr-Cyrl-RS"/>
        </w:rPr>
        <w:t>Видео формат MP4</w:t>
      </w:r>
    </w:p>
    <w:p w:rsidR="00054FBC" w:rsidRDefault="00054FBC" w:rsidP="00054FBC">
      <w:pPr>
        <w:numPr>
          <w:ilvl w:val="0"/>
          <w:numId w:val="26"/>
        </w:numPr>
        <w:contextualSpacing/>
        <w:rPr>
          <w:rFonts w:eastAsia="Times New Roman" w:cs="Arial"/>
          <w:lang w:val="sr-Cyrl-RS"/>
        </w:rPr>
      </w:pPr>
      <w:r w:rsidRPr="00A27EB0">
        <w:rPr>
          <w:rFonts w:eastAsia="Times New Roman" w:cs="Arial"/>
          <w:lang w:val="sr-Cyrl-RS"/>
        </w:rPr>
        <w:t>Формат слике некомпримовани JPEG</w:t>
      </w:r>
    </w:p>
    <w:p w:rsidR="00054FBC" w:rsidRDefault="00054FBC" w:rsidP="00054FBC">
      <w:pPr>
        <w:numPr>
          <w:ilvl w:val="0"/>
          <w:numId w:val="26"/>
        </w:numPr>
        <w:contextualSpacing/>
        <w:rPr>
          <w:rFonts w:eastAsia="Times New Roman" w:cs="Arial"/>
          <w:lang w:val="sr-Cyrl-RS"/>
        </w:rPr>
      </w:pPr>
      <w:r>
        <w:rPr>
          <w:rFonts w:eastAsia="Times New Roman" w:cs="Arial"/>
          <w:lang w:val="sr-Cyrl-RS"/>
        </w:rPr>
        <w:t>Резолуција мерења сонде за ИБР 0.05 - 0.1mm</w:t>
      </w:r>
    </w:p>
    <w:p w:rsidR="00054FBC" w:rsidRDefault="00054FBC" w:rsidP="00054FBC">
      <w:pPr>
        <w:numPr>
          <w:ilvl w:val="0"/>
          <w:numId w:val="26"/>
        </w:numPr>
        <w:contextualSpacing/>
        <w:rPr>
          <w:rFonts w:eastAsia="Times New Roman" w:cs="Arial"/>
          <w:lang w:val="sr-Cyrl-RS"/>
        </w:rPr>
      </w:pPr>
      <w:r>
        <w:rPr>
          <w:rFonts w:eastAsia="Times New Roman" w:cs="Arial"/>
          <w:lang w:val="sr-Cyrl-RS"/>
        </w:rPr>
        <w:t>Опсег мерења ИБР 1.0 – 50.0</w:t>
      </w:r>
      <w:r>
        <w:rPr>
          <w:rFonts w:eastAsia="Times New Roman" w:cs="Arial"/>
          <w:lang w:val="de-DE"/>
        </w:rPr>
        <w:t>mm</w:t>
      </w:r>
    </w:p>
    <w:p w:rsidR="00054FBC" w:rsidRDefault="00054FBC" w:rsidP="00054FBC">
      <w:pPr>
        <w:numPr>
          <w:ilvl w:val="0"/>
          <w:numId w:val="26"/>
        </w:numPr>
        <w:contextualSpacing/>
        <w:rPr>
          <w:rFonts w:eastAsia="Times New Roman" w:cs="Arial"/>
          <w:lang w:val="sr-Cyrl-RS"/>
        </w:rPr>
      </w:pPr>
      <w:r>
        <w:rPr>
          <w:rFonts w:eastAsia="Times New Roman" w:cs="Arial"/>
          <w:lang w:val="sr-Cyrl-RS"/>
        </w:rPr>
        <w:t>Тачност мерења ИБР +/- 0.05</w:t>
      </w:r>
      <w:r>
        <w:rPr>
          <w:rFonts w:eastAsia="Times New Roman" w:cs="Arial"/>
          <w:lang w:val="de-DE"/>
        </w:rPr>
        <w:t>mm</w:t>
      </w:r>
    </w:p>
    <w:p w:rsidR="00054FBC" w:rsidRDefault="00054FBC" w:rsidP="00054FBC">
      <w:pPr>
        <w:numPr>
          <w:ilvl w:val="0"/>
          <w:numId w:val="26"/>
        </w:numPr>
        <w:contextualSpacing/>
        <w:rPr>
          <w:rFonts w:eastAsia="Times New Roman" w:cs="Arial"/>
          <w:lang w:val="sr-Cyrl-RS"/>
        </w:rPr>
      </w:pPr>
      <w:r>
        <w:rPr>
          <w:rFonts w:eastAsia="Times New Roman" w:cs="Arial"/>
          <w:lang w:val="sr-Cyrl-RS"/>
        </w:rPr>
        <w:t xml:space="preserve">Могућност мерења преко премаза до </w:t>
      </w:r>
      <w:r w:rsidRPr="00E32FD0">
        <w:rPr>
          <w:rFonts w:eastAsia="Times New Roman" w:cs="Arial"/>
          <w:lang w:val="sr-Cyrl-RS"/>
        </w:rPr>
        <w:t>6</w:t>
      </w:r>
      <w:r>
        <w:rPr>
          <w:rFonts w:eastAsia="Times New Roman" w:cs="Arial"/>
          <w:lang w:val="de-DE"/>
        </w:rPr>
        <w:t>mm</w:t>
      </w:r>
      <w:r>
        <w:rPr>
          <w:rFonts w:eastAsia="Times New Roman" w:cs="Arial"/>
          <w:lang w:val="sr-Cyrl-RS"/>
        </w:rPr>
        <w:t xml:space="preserve"> дебљине</w:t>
      </w:r>
    </w:p>
    <w:p w:rsidR="00054FBC" w:rsidRPr="00A27EB0" w:rsidRDefault="00054FBC" w:rsidP="00054FBC">
      <w:pPr>
        <w:numPr>
          <w:ilvl w:val="0"/>
          <w:numId w:val="26"/>
        </w:numPr>
        <w:contextualSpacing/>
        <w:rPr>
          <w:rFonts w:eastAsia="Times New Roman" w:cs="Arial"/>
          <w:lang w:val="sr-Cyrl-RS"/>
        </w:rPr>
      </w:pPr>
      <w:r w:rsidRPr="00A27EB0">
        <w:rPr>
          <w:rFonts w:eastAsia="Times New Roman" w:cs="Arial"/>
          <w:lang w:val="sr-Cyrl-RS"/>
        </w:rPr>
        <w:t>ИП заштита</w:t>
      </w:r>
      <w:r>
        <w:rPr>
          <w:rFonts w:eastAsia="Times New Roman" w:cs="Arial"/>
          <w:lang w:val="sr-Cyrl-RS"/>
        </w:rPr>
        <w:t xml:space="preserve"> сонде за ИБР ИП65</w:t>
      </w:r>
    </w:p>
    <w:p w:rsidR="004B6799" w:rsidRPr="004A1CFD" w:rsidRDefault="004B6799" w:rsidP="004B6799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8" w:name="_Toc229643319"/>
      <w:r w:rsidRPr="004A1CFD">
        <w:rPr>
          <w:rFonts w:cs="Arial"/>
          <w:lang w:val="sr-Cyrl-RS"/>
        </w:rPr>
        <w:t>ОСНОВ ЗА ПОЧЕТАК ПРУЖАЊА УСЛУГЕ</w:t>
      </w:r>
      <w:bookmarkEnd w:id="26"/>
      <w:bookmarkEnd w:id="28"/>
    </w:p>
    <w:p w:rsidR="004B6799" w:rsidRPr="004A1CFD" w:rsidRDefault="004B6799" w:rsidP="004B6799">
      <w:pPr>
        <w:rPr>
          <w:rFonts w:eastAsia="Times New Roman" w:cs="Arial"/>
          <w:i/>
          <w:lang w:val="sr-Cyrl-CS"/>
        </w:rPr>
      </w:pPr>
      <w:r w:rsidRPr="004A1CFD">
        <w:rPr>
          <w:rFonts w:eastAsia="Times New Roman" w:cs="Arial"/>
          <w:i/>
          <w:lang w:val="sr-Cyrl-CS"/>
        </w:rPr>
        <w:t xml:space="preserve">Очекивани (оквирни) почетак пружања услуге : </w:t>
      </w:r>
      <w:r w:rsidR="00AD204A" w:rsidRPr="004A1CFD">
        <w:rPr>
          <w:rFonts w:eastAsia="Times New Roman" w:cs="Arial"/>
          <w:i/>
          <w:lang w:val="sr-Cyrl-CS"/>
        </w:rPr>
        <w:t xml:space="preserve"> </w:t>
      </w:r>
      <w:r w:rsidR="004A1CFD" w:rsidRPr="004A1CFD">
        <w:rPr>
          <w:rFonts w:eastAsia="Times New Roman" w:cs="Arial"/>
          <w:i/>
          <w:lang w:val="sr-Cyrl-CS"/>
        </w:rPr>
        <w:t>01</w:t>
      </w:r>
      <w:r w:rsidR="00AD204A" w:rsidRPr="004A1CFD">
        <w:rPr>
          <w:rFonts w:eastAsia="Times New Roman" w:cs="Arial"/>
          <w:i/>
          <w:lang w:val="sr-Cyrl-CS"/>
        </w:rPr>
        <w:t>.</w:t>
      </w:r>
      <w:r w:rsidR="00E065AC">
        <w:rPr>
          <w:rFonts w:eastAsia="Times New Roman" w:cs="Arial"/>
          <w:i/>
          <w:lang w:val="sr-Cyrl-CS"/>
        </w:rPr>
        <w:t>07</w:t>
      </w:r>
      <w:r w:rsidR="00AD204A" w:rsidRPr="004A1CFD">
        <w:rPr>
          <w:rFonts w:eastAsia="Times New Roman" w:cs="Arial"/>
          <w:i/>
          <w:lang w:val="sr-Cyrl-CS"/>
        </w:rPr>
        <w:t>.</w:t>
      </w:r>
      <w:r w:rsidR="004A1CFD" w:rsidRPr="004A1CFD">
        <w:rPr>
          <w:rFonts w:eastAsia="Times New Roman" w:cs="Arial"/>
          <w:i/>
          <w:lang w:val="sr-Cyrl-CS"/>
        </w:rPr>
        <w:t>202</w:t>
      </w:r>
      <w:r w:rsidR="00E065AC">
        <w:rPr>
          <w:rFonts w:eastAsia="Times New Roman" w:cs="Arial"/>
          <w:i/>
          <w:lang w:val="sr-Cyrl-CS"/>
        </w:rPr>
        <w:t>6</w:t>
      </w:r>
      <w:r w:rsidR="004A1CFD" w:rsidRPr="004A1CFD">
        <w:rPr>
          <w:rFonts w:eastAsia="Times New Roman" w:cs="Arial"/>
          <w:i/>
          <w:lang w:val="sr-Cyrl-CS"/>
        </w:rPr>
        <w:t>.</w:t>
      </w:r>
      <w:r w:rsidR="00E065AC">
        <w:rPr>
          <w:rFonts w:eastAsia="Times New Roman" w:cs="Arial"/>
          <w:i/>
          <w:lang w:val="sr-Cyrl-CS"/>
        </w:rPr>
        <w:t xml:space="preserve"> односно по потписивању и у складу са датумом и терминима у уговору.</w:t>
      </w:r>
    </w:p>
    <w:p w:rsidR="00464416" w:rsidRPr="004A1CFD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9" w:name="_Toc229643320"/>
      <w:r w:rsidRPr="004A1CFD">
        <w:rPr>
          <w:rFonts w:cs="Arial"/>
          <w:lang w:val="sr-Cyrl-RS"/>
        </w:rPr>
        <w:t>РОК И ДИНАМИКА ЗА РЕАЛИЗАЦИЈУ ПРЕДМЕТНЕ УСЛУГЕ</w:t>
      </w:r>
      <w:bookmarkEnd w:id="27"/>
      <w:bookmarkEnd w:id="29"/>
    </w:p>
    <w:p w:rsidR="004B6799" w:rsidRPr="00054FBC" w:rsidRDefault="004B6799" w:rsidP="00054FBC">
      <w:pPr>
        <w:numPr>
          <w:ilvl w:val="0"/>
          <w:numId w:val="9"/>
        </w:numPr>
        <w:spacing w:before="0" w:after="0"/>
        <w:rPr>
          <w:rFonts w:eastAsia="Times New Roman" w:cs="Arial"/>
          <w:i/>
          <w:lang w:val="sr-Cyrl-CS"/>
        </w:rPr>
      </w:pPr>
      <w:r w:rsidRPr="004A1CFD">
        <w:rPr>
          <w:rFonts w:eastAsia="Times New Roman" w:cs="Arial"/>
          <w:i/>
          <w:lang w:val="sr-Cyrl-CS"/>
        </w:rPr>
        <w:t>Све услуге морају бити извршене до дана:</w:t>
      </w:r>
      <w:r w:rsidR="004A1CFD" w:rsidRPr="004A1CFD">
        <w:rPr>
          <w:rFonts w:eastAsia="Times New Roman" w:cs="Arial"/>
          <w:i/>
          <w:lang w:val="sr-Cyrl-CS"/>
        </w:rPr>
        <w:t xml:space="preserve"> 31.12.202</w:t>
      </w:r>
      <w:r w:rsidR="00E065AC">
        <w:rPr>
          <w:rFonts w:eastAsia="Times New Roman" w:cs="Arial"/>
          <w:i/>
          <w:lang w:val="sr-Cyrl-CS"/>
        </w:rPr>
        <w:t>6</w:t>
      </w:r>
      <w:r w:rsidR="004A1CFD" w:rsidRPr="004A1CFD">
        <w:rPr>
          <w:rFonts w:eastAsia="Times New Roman" w:cs="Arial"/>
          <w:i/>
          <w:lang w:val="sr-Cyrl-CS"/>
        </w:rPr>
        <w:t>.</w:t>
      </w:r>
    </w:p>
    <w:p w:rsidR="004B6799" w:rsidRPr="004A1CFD" w:rsidRDefault="004B6799" w:rsidP="004B6799">
      <w:pPr>
        <w:rPr>
          <w:rFonts w:eastAsia="Times New Roman" w:cs="Arial"/>
          <w:i/>
          <w:lang w:val="sr-Cyrl-CS"/>
        </w:rPr>
      </w:pPr>
      <w:r w:rsidRPr="004A6C4C">
        <w:rPr>
          <w:rFonts w:eastAsia="Times New Roman" w:cs="Arial"/>
          <w:lang w:val="sr-Cyrl-CS"/>
        </w:rPr>
        <w:t>Понуђач</w:t>
      </w:r>
      <w:r w:rsidR="004A1CFD" w:rsidRPr="004A6C4C">
        <w:rPr>
          <w:rFonts w:eastAsia="Times New Roman" w:cs="Arial"/>
          <w:lang w:val="sr-Cyrl-CS"/>
        </w:rPr>
        <w:t xml:space="preserve"> је</w:t>
      </w:r>
      <w:r w:rsidRPr="004A6C4C">
        <w:rPr>
          <w:rFonts w:eastAsia="Times New Roman" w:cs="Arial"/>
          <w:lang w:val="sr-Cyrl-CS"/>
        </w:rPr>
        <w:t xml:space="preserve"> дужан да уз Понуду за предметну услугу достави </w:t>
      </w:r>
      <w:r w:rsidR="00E065AC">
        <w:rPr>
          <w:rFonts w:eastAsia="Times New Roman" w:cs="Arial"/>
          <w:lang w:val="sr-Cyrl-CS"/>
        </w:rPr>
        <w:t xml:space="preserve">предлог </w:t>
      </w:r>
      <w:proofErr w:type="spellStart"/>
      <w:r w:rsidR="00E065AC">
        <w:rPr>
          <w:rFonts w:eastAsia="Times New Roman" w:cs="Arial"/>
          <w:lang w:val="sr-Cyrl-CS"/>
        </w:rPr>
        <w:t>Динамичкг</w:t>
      </w:r>
      <w:proofErr w:type="spellEnd"/>
      <w:r w:rsidRPr="004A6C4C">
        <w:rPr>
          <w:rFonts w:eastAsia="Times New Roman" w:cs="Arial"/>
          <w:lang w:val="sr-Cyrl-CS"/>
        </w:rPr>
        <w:t xml:space="preserve"> план</w:t>
      </w:r>
      <w:r w:rsidR="00E065AC">
        <w:rPr>
          <w:rFonts w:eastAsia="Times New Roman" w:cs="Arial"/>
          <w:lang w:val="sr-Cyrl-CS"/>
        </w:rPr>
        <w:t>а</w:t>
      </w:r>
      <w:r w:rsidRPr="004A6C4C">
        <w:rPr>
          <w:rFonts w:eastAsia="Times New Roman" w:cs="Arial"/>
          <w:lang w:val="sr-Cyrl-CS"/>
        </w:rPr>
        <w:t xml:space="preserve">, у складу са понуђеним или захтеваним роком вршења услуге. Динамички план мора да садржи </w:t>
      </w:r>
      <w:proofErr w:type="spellStart"/>
      <w:r w:rsidRPr="004A6C4C">
        <w:rPr>
          <w:rFonts w:eastAsia="Times New Roman" w:cs="Arial"/>
          <w:lang w:val="sr-Cyrl-CS"/>
        </w:rPr>
        <w:t>дужинe</w:t>
      </w:r>
      <w:proofErr w:type="spellEnd"/>
      <w:r w:rsidRPr="004A6C4C">
        <w:rPr>
          <w:rFonts w:eastAsia="Times New Roman" w:cs="Arial"/>
          <w:lang w:val="sr-Cyrl-CS"/>
        </w:rPr>
        <w:t xml:space="preserve"> трајања свих активности са јасним приказом њихове међузависности</w:t>
      </w:r>
      <w:r w:rsidR="004A1CFD">
        <w:rPr>
          <w:rFonts w:eastAsia="Times New Roman" w:cs="Arial"/>
          <w:i/>
          <w:lang w:val="sr-Cyrl-CS"/>
        </w:rPr>
        <w:t>.</w:t>
      </w:r>
    </w:p>
    <w:p w:rsidR="00BE2F94" w:rsidRPr="00054FBC" w:rsidRDefault="00E065AC" w:rsidP="00054FBC">
      <w:pPr>
        <w:spacing w:after="0"/>
        <w:rPr>
          <w:rFonts w:eastAsia="Times New Roman" w:cs="Arial"/>
          <w:i/>
          <w:lang w:val="sr-Cyrl-CS"/>
        </w:rPr>
      </w:pPr>
      <w:r w:rsidRPr="00E065AC">
        <w:rPr>
          <w:rFonts w:eastAsia="Times New Roman" w:cs="Arial"/>
          <w:i/>
          <w:lang w:val="sr-Cyrl-CS"/>
        </w:rPr>
        <w:t>Коначан план спровођења ће се усагласити након потписивања уговора.</w:t>
      </w:r>
    </w:p>
    <w:p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30" w:name="_Toc493670566"/>
      <w:bookmarkStart w:id="31" w:name="_Toc229643321"/>
      <w:r w:rsidRPr="00046BCA">
        <w:rPr>
          <w:rFonts w:cs="Arial"/>
          <w:lang w:val="sr-Cyrl-RS"/>
        </w:rPr>
        <w:lastRenderedPageBreak/>
        <w:t>ИЗВЕШТАВАЊЕ</w:t>
      </w:r>
      <w:bookmarkEnd w:id="30"/>
      <w:bookmarkEnd w:id="31"/>
    </w:p>
    <w:p w:rsidR="0030577F" w:rsidRPr="0030577F" w:rsidRDefault="0030577F" w:rsidP="0030577F">
      <w:pPr>
        <w:spacing w:before="0" w:after="0"/>
        <w:rPr>
          <w:rFonts w:cs="Arial"/>
          <w:iCs/>
          <w:szCs w:val="20"/>
          <w:lang w:val="sr-Cyrl-CS"/>
        </w:rPr>
      </w:pPr>
      <w:r w:rsidRPr="0030577F">
        <w:rPr>
          <w:rFonts w:cs="Arial"/>
          <w:iCs/>
          <w:szCs w:val="20"/>
          <w:lang w:val="sr-Cyrl-CS"/>
        </w:rPr>
        <w:t xml:space="preserve">Након извршеног испитивања, понуђач мора да испоручи извештај </w:t>
      </w:r>
      <w:r w:rsidRPr="0030577F">
        <w:rPr>
          <w:rFonts w:cs="Arial"/>
          <w:iCs/>
          <w:szCs w:val="20"/>
          <w:lang w:val="sr-Cyrl-RS"/>
        </w:rPr>
        <w:t>написан на српском</w:t>
      </w:r>
      <w:r w:rsidRPr="0030577F">
        <w:rPr>
          <w:rFonts w:cs="Arial"/>
          <w:iCs/>
          <w:szCs w:val="20"/>
          <w:lang w:val="sr-Latn-RS"/>
        </w:rPr>
        <w:t xml:space="preserve"> </w:t>
      </w:r>
      <w:r w:rsidRPr="0030577F">
        <w:rPr>
          <w:rFonts w:cs="Arial"/>
          <w:iCs/>
          <w:szCs w:val="20"/>
          <w:lang w:val="sr-Cyrl-RS"/>
        </w:rPr>
        <w:t xml:space="preserve">језику </w:t>
      </w:r>
      <w:r w:rsidRPr="0030577F">
        <w:rPr>
          <w:rFonts w:cs="Arial"/>
          <w:iCs/>
          <w:szCs w:val="20"/>
          <w:lang w:val="sr-Cyrl-CS"/>
        </w:rPr>
        <w:t>у року 48 часа.</w:t>
      </w:r>
      <w:r w:rsidR="00E065AC">
        <w:rPr>
          <w:rFonts w:cs="Arial"/>
          <w:iCs/>
          <w:szCs w:val="20"/>
          <w:lang w:val="sr-Cyrl-CS"/>
        </w:rPr>
        <w:t xml:space="preserve"> Форма за доставу извештаја биће достављена од стране Наручиоца.</w:t>
      </w:r>
      <w:r w:rsidR="00054FBC">
        <w:rPr>
          <w:rFonts w:cs="Arial"/>
          <w:iCs/>
          <w:szCs w:val="20"/>
          <w:lang w:val="sr-Cyrl-CS"/>
        </w:rPr>
        <w:t xml:space="preserve"> У извештају је потребна поред вредности мерења дебљине достављати и локалне координате </w:t>
      </w:r>
      <w:proofErr w:type="spellStart"/>
      <w:r w:rsidR="00054FBC">
        <w:rPr>
          <w:rFonts w:cs="Arial"/>
          <w:iCs/>
          <w:szCs w:val="20"/>
          <w:lang w:val="sr-Cyrl-CS"/>
        </w:rPr>
        <w:t>мерених</w:t>
      </w:r>
      <w:proofErr w:type="spellEnd"/>
      <w:r w:rsidR="00054FBC">
        <w:rPr>
          <w:rFonts w:cs="Arial"/>
          <w:iCs/>
          <w:szCs w:val="20"/>
          <w:lang w:val="sr-Cyrl-CS"/>
        </w:rPr>
        <w:t xml:space="preserve"> тачака које се могу употребљавати за понављање мерења у будућности.</w:t>
      </w:r>
    </w:p>
    <w:p w:rsidR="00A715B3" w:rsidRPr="00046BCA" w:rsidRDefault="00763368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32" w:name="_Toc493670567"/>
      <w:bookmarkStart w:id="33" w:name="_Toc229643322"/>
      <w:r>
        <w:rPr>
          <w:rFonts w:cs="Arial"/>
          <w:lang w:val="sr-Cyrl-RS"/>
        </w:rPr>
        <w:t xml:space="preserve">ПРИЈЕМ </w:t>
      </w:r>
      <w:r w:rsidR="00464416" w:rsidRPr="004472EF">
        <w:rPr>
          <w:rFonts w:cs="Arial"/>
          <w:lang w:val="sr-Cyrl-RS"/>
        </w:rPr>
        <w:t>ИЗВРШЕНЕ УСЛУГЕ</w:t>
      </w:r>
      <w:bookmarkEnd w:id="32"/>
      <w:bookmarkEnd w:id="33"/>
    </w:p>
    <w:p w:rsidR="00CA6D70" w:rsidRPr="00495999" w:rsidRDefault="00CA6D70" w:rsidP="00CA6D70">
      <w:pPr>
        <w:ind w:left="709"/>
        <w:rPr>
          <w:rFonts w:eastAsiaTheme="majorEastAsia" w:cs="Arial"/>
          <w:bCs/>
          <w:szCs w:val="28"/>
          <w:lang w:val="sr-Cyrl-RS"/>
        </w:rPr>
      </w:pPr>
      <w:bookmarkStart w:id="34" w:name="_Toc493670568"/>
      <w:r w:rsidRPr="00495999">
        <w:rPr>
          <w:rFonts w:eastAsiaTheme="majorEastAsia" w:cs="Arial"/>
          <w:bCs/>
          <w:szCs w:val="28"/>
          <w:lang w:val="sr-Cyrl-RS"/>
        </w:rPr>
        <w:t xml:space="preserve">Како би се урадио пријем извршене </w:t>
      </w:r>
      <w:r w:rsidR="00CA206B">
        <w:rPr>
          <w:rFonts w:eastAsiaTheme="majorEastAsia" w:cs="Arial"/>
          <w:bCs/>
          <w:szCs w:val="28"/>
          <w:lang w:val="sr-Cyrl-RS"/>
        </w:rPr>
        <w:t xml:space="preserve">комплетне или дела </w:t>
      </w:r>
      <w:r w:rsidRPr="00495999">
        <w:rPr>
          <w:rFonts w:eastAsiaTheme="majorEastAsia" w:cs="Arial"/>
          <w:bCs/>
          <w:szCs w:val="28"/>
          <w:lang w:val="sr-Cyrl-RS"/>
        </w:rPr>
        <w:t>услуге понуђач мора да достави:</w:t>
      </w:r>
    </w:p>
    <w:p w:rsidR="00CA6D70" w:rsidRPr="00495999" w:rsidRDefault="00CA6D70" w:rsidP="00CA6D70">
      <w:pPr>
        <w:pStyle w:val="ListParagraph"/>
        <w:numPr>
          <w:ilvl w:val="0"/>
          <w:numId w:val="23"/>
        </w:numPr>
        <w:rPr>
          <w:lang w:val="sr-Cyrl-RS"/>
        </w:rPr>
      </w:pPr>
      <w:r w:rsidRPr="00495999">
        <w:rPr>
          <w:rFonts w:eastAsiaTheme="majorEastAsia" w:cs="Arial"/>
          <w:bCs/>
          <w:szCs w:val="28"/>
          <w:lang w:val="sr-Cyrl-RS"/>
        </w:rPr>
        <w:t>Извештај о извршеном испитивању</w:t>
      </w:r>
      <w:r>
        <w:rPr>
          <w:rFonts w:eastAsiaTheme="majorEastAsia" w:cs="Arial"/>
          <w:bCs/>
          <w:szCs w:val="28"/>
          <w:lang w:val="sr-Cyrl-RS"/>
        </w:rPr>
        <w:t>.</w:t>
      </w:r>
    </w:p>
    <w:p w:rsidR="00CA6D70" w:rsidRPr="00E065AC" w:rsidRDefault="00CA6D70" w:rsidP="00CA6D70">
      <w:pPr>
        <w:pStyle w:val="ListParagraph"/>
        <w:numPr>
          <w:ilvl w:val="0"/>
          <w:numId w:val="23"/>
        </w:numPr>
        <w:rPr>
          <w:lang w:val="sr-Cyrl-RS"/>
        </w:rPr>
      </w:pPr>
      <w:r w:rsidRPr="00CA6D70">
        <w:rPr>
          <w:rFonts w:eastAsiaTheme="majorEastAsia" w:cs="Arial"/>
          <w:bCs/>
          <w:szCs w:val="28"/>
          <w:lang w:val="sr-Cyrl-RS"/>
        </w:rPr>
        <w:t>Записник о извршеној услузи.</w:t>
      </w:r>
    </w:p>
    <w:p w:rsidR="00E065AC" w:rsidRPr="00CA6D70" w:rsidRDefault="00E065AC" w:rsidP="00CA6D70">
      <w:pPr>
        <w:pStyle w:val="ListParagraph"/>
        <w:numPr>
          <w:ilvl w:val="0"/>
          <w:numId w:val="23"/>
        </w:numPr>
        <w:rPr>
          <w:lang w:val="sr-Cyrl-RS"/>
        </w:rPr>
      </w:pPr>
      <w:r>
        <w:rPr>
          <w:rFonts w:eastAsiaTheme="majorEastAsia" w:cs="Arial"/>
          <w:bCs/>
          <w:szCs w:val="28"/>
          <w:lang w:val="sr-Cyrl-RS"/>
        </w:rPr>
        <w:t>Извештај и Записник може да садрже 1 или више резервоара који су комплетно испитани</w:t>
      </w:r>
      <w:r w:rsidR="00CA206B">
        <w:rPr>
          <w:rFonts w:eastAsiaTheme="majorEastAsia" w:cs="Arial"/>
          <w:bCs/>
          <w:szCs w:val="28"/>
          <w:lang w:val="sr-Cyrl-RS"/>
        </w:rPr>
        <w:t xml:space="preserve"> до испуњења комплетне услуге дефинисане овим техничким задатком</w:t>
      </w:r>
    </w:p>
    <w:p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35" w:name="_Toc493670569"/>
      <w:bookmarkStart w:id="36" w:name="_Toc229643323"/>
      <w:bookmarkEnd w:id="34"/>
      <w:r w:rsidRPr="004472EF">
        <w:rPr>
          <w:rFonts w:cs="Arial"/>
          <w:lang w:val="sr-Cyrl-RS"/>
        </w:rPr>
        <w:t>ТЕХНИЧКИ КВАЛИФИКАЦИОН</w:t>
      </w:r>
      <w:r w:rsidRPr="00046BCA">
        <w:rPr>
          <w:rFonts w:cs="Arial"/>
          <w:lang w:val="sr-Cyrl-RS"/>
        </w:rPr>
        <w:t>И КРИТЕРИЈУМИ</w:t>
      </w:r>
      <w:bookmarkEnd w:id="35"/>
      <w:bookmarkEnd w:id="36"/>
      <w:r w:rsidR="00A715B3" w:rsidRPr="00046BCA">
        <w:rPr>
          <w:rFonts w:cs="Arial"/>
          <w:lang w:val="sr-Cyrl-RS"/>
        </w:rPr>
        <w:t xml:space="preserve"> </w:t>
      </w:r>
    </w:p>
    <w:p w:rsidR="00095C92" w:rsidRDefault="00054FBC" w:rsidP="0086435E">
      <w:pPr>
        <w:spacing w:before="0" w:after="60"/>
        <w:rPr>
          <w:rFonts w:eastAsia="Times New Roman" w:cs="Arial"/>
          <w:i/>
          <w:sz w:val="20"/>
          <w:szCs w:val="20"/>
          <w:lang w:val="ru-RU"/>
        </w:rPr>
      </w:pPr>
      <w:r w:rsidRPr="0086435E">
        <w:rPr>
          <w:rFonts w:eastAsia="Times New Roman" w:cs="Arial"/>
          <w:i/>
          <w:sz w:val="20"/>
          <w:szCs w:val="20"/>
          <w:lang w:val="ru-RU"/>
        </w:rPr>
        <w:t>Табела -</w:t>
      </w:r>
      <w:r w:rsidR="00095C92" w:rsidRPr="0086435E">
        <w:rPr>
          <w:rFonts w:eastAsia="Times New Roman" w:cs="Arial"/>
          <w:i/>
          <w:sz w:val="20"/>
          <w:szCs w:val="20"/>
          <w:lang w:val="ru-RU"/>
        </w:rPr>
        <w:t xml:space="preserve"> </w:t>
      </w:r>
      <w:r w:rsidR="00095C92" w:rsidRPr="00675D3A">
        <w:rPr>
          <w:rFonts w:eastAsia="Times New Roman" w:cs="Arial"/>
          <w:i/>
          <w:sz w:val="20"/>
          <w:szCs w:val="20"/>
          <w:lang w:val="ru-RU"/>
        </w:rPr>
        <w:t xml:space="preserve">Технички </w:t>
      </w:r>
      <w:r w:rsidR="00095C92" w:rsidRPr="00054FBC">
        <w:rPr>
          <w:rFonts w:eastAsia="Times New Roman" w:cs="Arial"/>
          <w:i/>
          <w:sz w:val="20"/>
          <w:szCs w:val="20"/>
          <w:lang w:val="sr-Cyrl-RS"/>
        </w:rPr>
        <w:t>квалификациони критеријуми</w:t>
      </w:r>
    </w:p>
    <w:tbl>
      <w:tblPr>
        <w:tblpPr w:leftFromText="180" w:rightFromText="180" w:vertAnchor="text" w:horzAnchor="margin" w:tblpXSpec="center" w:tblpY="98"/>
        <w:tblW w:w="9600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718"/>
        <w:gridCol w:w="4863"/>
        <w:gridCol w:w="4019"/>
      </w:tblGrid>
      <w:tr w:rsidR="00054FBC" w:rsidRPr="006B17D6" w:rsidTr="00CA206B">
        <w:trPr>
          <w:cantSplit/>
          <w:trHeight w:val="244"/>
          <w:tblHeader/>
          <w:tblCellSpacing w:w="20" w:type="dxa"/>
        </w:trPr>
        <w:tc>
          <w:tcPr>
            <w:tcW w:w="65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vAlign w:val="center"/>
          </w:tcPr>
          <w:p w:rsidR="00054FBC" w:rsidRPr="001F442B" w:rsidRDefault="00054FBC" w:rsidP="00F87B80">
            <w:pPr>
              <w:tabs>
                <w:tab w:val="left" w:pos="0"/>
              </w:tabs>
              <w:spacing w:after="0"/>
              <w:jc w:val="center"/>
              <w:rPr>
                <w:rFonts w:eastAsia="Times New Roman" w:cs="Arial"/>
                <w:b/>
                <w:color w:val="000000"/>
                <w:sz w:val="20"/>
                <w:szCs w:val="20"/>
                <w:lang w:val="sr-Cyrl-RS"/>
              </w:rPr>
            </w:pPr>
            <w:r w:rsidRPr="001F442B">
              <w:rPr>
                <w:rFonts w:eastAsia="Times New Roman" w:cs="Arial"/>
                <w:b/>
                <w:color w:val="000000"/>
                <w:sz w:val="20"/>
                <w:szCs w:val="20"/>
                <w:lang w:val="sr-Cyrl-RS"/>
              </w:rPr>
              <w:t>Р.б.</w:t>
            </w:r>
          </w:p>
        </w:tc>
        <w:tc>
          <w:tcPr>
            <w:tcW w:w="479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054FBC" w:rsidRPr="001F442B" w:rsidRDefault="00054FBC" w:rsidP="00F87B80">
            <w:pPr>
              <w:spacing w:after="0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1F442B">
              <w:rPr>
                <w:rFonts w:eastAsia="Times New Roman" w:cs="Arial"/>
                <w:b/>
                <w:noProof/>
                <w:sz w:val="20"/>
                <w:szCs w:val="20"/>
                <w:lang w:val="sr-Cyrl-RS"/>
              </w:rPr>
              <w:t>Технички квалификациони критеријуми (ТКК)</w:t>
            </w:r>
          </w:p>
        </w:tc>
        <w:tc>
          <w:tcPr>
            <w:tcW w:w="39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vAlign w:val="center"/>
          </w:tcPr>
          <w:p w:rsidR="00054FBC" w:rsidRPr="001F442B" w:rsidRDefault="00054FBC" w:rsidP="00F87B80">
            <w:pPr>
              <w:spacing w:after="0"/>
              <w:jc w:val="center"/>
              <w:rPr>
                <w:rFonts w:eastAsia="Times New Roman" w:cs="Arial"/>
                <w:b/>
                <w:noProof/>
                <w:sz w:val="20"/>
                <w:szCs w:val="20"/>
                <w:lang w:val="sr-Cyrl-RS"/>
              </w:rPr>
            </w:pPr>
            <w:r w:rsidRPr="001F442B">
              <w:rPr>
                <w:rFonts w:eastAsia="Times New Roman" w:cs="Arial"/>
                <w:b/>
                <w:noProof/>
                <w:sz w:val="20"/>
                <w:szCs w:val="20"/>
                <w:lang w:val="sr-Cyrl-RS"/>
              </w:rPr>
              <w:t>Поткрепљујућа документација</w:t>
            </w:r>
          </w:p>
          <w:p w:rsidR="00054FBC" w:rsidRPr="001F442B" w:rsidRDefault="00054FBC" w:rsidP="00F87B80">
            <w:pPr>
              <w:spacing w:before="0" w:after="0"/>
              <w:jc w:val="center"/>
              <w:rPr>
                <w:rFonts w:eastAsia="Times New Roman" w:cs="Arial"/>
                <w:i/>
                <w:sz w:val="20"/>
                <w:szCs w:val="20"/>
                <w:lang w:val="sr-Cyrl-RS"/>
              </w:rPr>
            </w:pPr>
            <w:r w:rsidRPr="001F442B">
              <w:rPr>
                <w:rFonts w:eastAsia="Times New Roman" w:cs="Arial"/>
                <w:b/>
                <w:i/>
                <w:noProof/>
                <w:sz w:val="20"/>
                <w:szCs w:val="20"/>
                <w:lang w:val="sr-Cyrl-RS"/>
              </w:rPr>
              <w:t>(иста доказује испуњеност захтеваних ТКК)</w:t>
            </w:r>
          </w:p>
        </w:tc>
      </w:tr>
      <w:tr w:rsidR="00054FBC" w:rsidRPr="001F442B" w:rsidTr="00CA206B">
        <w:trPr>
          <w:cantSplit/>
          <w:trHeight w:val="244"/>
          <w:tblCellSpacing w:w="20" w:type="dxa"/>
        </w:trPr>
        <w:tc>
          <w:tcPr>
            <w:tcW w:w="65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  <w:hideMark/>
          </w:tcPr>
          <w:p w:rsidR="00054FBC" w:rsidRPr="001F442B" w:rsidRDefault="00054FBC" w:rsidP="00F87B80">
            <w:pPr>
              <w:tabs>
                <w:tab w:val="left" w:pos="0"/>
              </w:tabs>
              <w:spacing w:before="0" w:after="0"/>
              <w:jc w:val="center"/>
              <w:rPr>
                <w:rFonts w:eastAsia="Times New Roman" w:cs="Arial"/>
                <w:noProof/>
                <w:color w:val="000000"/>
                <w:sz w:val="20"/>
                <w:szCs w:val="20"/>
                <w:lang w:val="sr-Cyrl-RS"/>
              </w:rPr>
            </w:pPr>
            <w:r w:rsidRPr="001F442B">
              <w:rPr>
                <w:rFonts w:eastAsia="Times New Roman" w:cs="Arial"/>
                <w:noProof/>
                <w:color w:val="000000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479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:rsidR="00054FBC" w:rsidRPr="001F442B" w:rsidRDefault="00054FBC" w:rsidP="00F87B80">
            <w:p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1F442B">
              <w:rPr>
                <w:rFonts w:eastAsia="Times New Roman" w:cs="Arial"/>
                <w:sz w:val="20"/>
                <w:lang w:val="sr-Cyrl-RS"/>
              </w:rPr>
              <w:t>Минимално 5 лиценцираних пилота за управљање летелицама (дроновима) стално запослених код понуђача / извршиоца услуге (Није дозвољен конзорциони уговор са учешћем запослених трећих лица)</w:t>
            </w:r>
          </w:p>
        </w:tc>
        <w:tc>
          <w:tcPr>
            <w:tcW w:w="39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054FBC" w:rsidRPr="001F442B" w:rsidRDefault="00054FBC" w:rsidP="00F87B80">
            <w:p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1F442B">
              <w:rPr>
                <w:rFonts w:eastAsia="Times New Roman" w:cs="Arial"/>
                <w:sz w:val="20"/>
                <w:szCs w:val="20"/>
                <w:lang w:val="sr-Cyrl-RS"/>
              </w:rPr>
              <w:t>МА обрасци запослених.</w:t>
            </w:r>
            <w:r w:rsidRPr="001F442B">
              <w:rPr>
                <w:rFonts w:eastAsia="Times New Roman" w:cs="Arial"/>
                <w:sz w:val="20"/>
                <w:szCs w:val="20"/>
                <w:lang w:val="sr-Cyrl-RS"/>
              </w:rPr>
              <w:br/>
              <w:t>Лиценце директората  цивилног ваздухопловства за те запослене</w:t>
            </w:r>
          </w:p>
          <w:p w:rsidR="00054FBC" w:rsidRPr="001F442B" w:rsidRDefault="00054FBC" w:rsidP="00F87B80">
            <w:p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1F442B">
              <w:rPr>
                <w:rFonts w:eastAsia="Times New Roman" w:cs="Arial"/>
                <w:sz w:val="20"/>
                <w:szCs w:val="20"/>
                <w:lang w:val="sr-Cyrl-RS"/>
              </w:rPr>
              <w:t>Није дозвољен конзорциони уговор</w:t>
            </w:r>
          </w:p>
        </w:tc>
      </w:tr>
      <w:tr w:rsidR="00054FBC" w:rsidRPr="006B17D6" w:rsidTr="00CA206B">
        <w:trPr>
          <w:cantSplit/>
          <w:trHeight w:val="244"/>
          <w:tblCellSpacing w:w="20" w:type="dxa"/>
        </w:trPr>
        <w:tc>
          <w:tcPr>
            <w:tcW w:w="65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054FBC" w:rsidRPr="001F442B" w:rsidRDefault="00054FBC" w:rsidP="00F87B80">
            <w:pPr>
              <w:tabs>
                <w:tab w:val="left" w:pos="0"/>
              </w:tabs>
              <w:spacing w:before="0" w:after="0"/>
              <w:jc w:val="center"/>
              <w:rPr>
                <w:rFonts w:eastAsia="Times New Roman" w:cs="Arial"/>
                <w:noProof/>
                <w:color w:val="000000"/>
                <w:sz w:val="20"/>
                <w:szCs w:val="20"/>
                <w:lang w:val="sr-Cyrl-RS"/>
              </w:rPr>
            </w:pPr>
            <w:r w:rsidRPr="001F442B">
              <w:rPr>
                <w:rFonts w:eastAsia="Times New Roman" w:cs="Arial"/>
                <w:noProof/>
                <w:color w:val="000000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479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:rsidR="00054FBC" w:rsidRPr="001F442B" w:rsidRDefault="00054FBC" w:rsidP="00054FBC">
            <w:p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1F442B">
              <w:rPr>
                <w:rFonts w:eastAsia="Times New Roman" w:cs="Arial"/>
                <w:sz w:val="20"/>
                <w:lang w:val="sr-Cyrl-RS"/>
              </w:rPr>
              <w:t>Минимално 5 летелица (дронова) у складу са техничким захтевима овог техничког задатка дефинисаних које морају бити власништво понуђача и треба да испуњавају техничке захтеве овог техничког задатка (није дозвољено власништво трећих лица, подизвођача или конзорцијума)</w:t>
            </w:r>
          </w:p>
        </w:tc>
        <w:tc>
          <w:tcPr>
            <w:tcW w:w="39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054FBC" w:rsidRPr="001F442B" w:rsidRDefault="00054FBC" w:rsidP="00F87B80">
            <w:pPr>
              <w:spacing w:before="0" w:after="0"/>
              <w:jc w:val="left"/>
              <w:rPr>
                <w:rFonts w:eastAsia="Times New Roman" w:cs="Arial"/>
                <w:sz w:val="20"/>
                <w:lang w:val="sr-Cyrl-RS"/>
              </w:rPr>
            </w:pPr>
            <w:r w:rsidRPr="001F442B">
              <w:rPr>
                <w:rFonts w:eastAsia="Times New Roman" w:cs="Arial"/>
                <w:sz w:val="20"/>
                <w:lang w:val="sr-Cyrl-RS"/>
              </w:rPr>
              <w:t>Упис у регистар директората цивилног ваздухопловства на име понуђача (није дозвољено власништво трећих лица, подизвођача или конзорцијума)</w:t>
            </w:r>
          </w:p>
        </w:tc>
      </w:tr>
      <w:tr w:rsidR="00054FBC" w:rsidRPr="006B17D6" w:rsidTr="00CA206B">
        <w:trPr>
          <w:cantSplit/>
          <w:trHeight w:val="244"/>
          <w:tblCellSpacing w:w="20" w:type="dxa"/>
        </w:trPr>
        <w:tc>
          <w:tcPr>
            <w:tcW w:w="65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054FBC" w:rsidRPr="001F442B" w:rsidRDefault="00054FBC" w:rsidP="00F87B80">
            <w:pPr>
              <w:tabs>
                <w:tab w:val="left" w:pos="0"/>
              </w:tabs>
              <w:spacing w:before="0" w:after="0"/>
              <w:jc w:val="center"/>
              <w:rPr>
                <w:rFonts w:eastAsia="Times New Roman" w:cs="Arial"/>
                <w:noProof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noProof/>
                <w:color w:val="000000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479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:rsidR="00054FBC" w:rsidRPr="001F442B" w:rsidRDefault="00054FBC" w:rsidP="00054FBC">
            <w:pPr>
              <w:spacing w:before="0" w:after="0"/>
              <w:jc w:val="left"/>
              <w:rPr>
                <w:rFonts w:eastAsia="Times New Roman" w:cs="Arial"/>
                <w:sz w:val="20"/>
                <w:lang w:val="sr-Cyrl-RS"/>
              </w:rPr>
            </w:pPr>
            <w:r>
              <w:rPr>
                <w:rFonts w:eastAsia="Times New Roman" w:cs="Arial"/>
                <w:sz w:val="20"/>
                <w:lang w:val="sr-Cyrl-RS"/>
              </w:rPr>
              <w:t>Опрему за мерење ИБР у складу са овим техничким задатком (Тачка 8)</w:t>
            </w:r>
          </w:p>
        </w:tc>
        <w:tc>
          <w:tcPr>
            <w:tcW w:w="39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054FBC" w:rsidRPr="001F442B" w:rsidRDefault="00054FBC" w:rsidP="00054FBC">
            <w:pPr>
              <w:spacing w:before="0" w:after="0"/>
              <w:jc w:val="left"/>
              <w:rPr>
                <w:rFonts w:eastAsia="Times New Roman" w:cs="Arial"/>
                <w:sz w:val="20"/>
                <w:lang w:val="sr-Cyrl-RS"/>
              </w:rPr>
            </w:pPr>
            <w:r>
              <w:rPr>
                <w:rFonts w:eastAsia="Times New Roman" w:cs="Arial"/>
                <w:sz w:val="20"/>
                <w:lang w:val="sr-Cyrl-RS"/>
              </w:rPr>
              <w:t>Техничка спецификација уређаја за мерење произвођача сонде за ИБР</w:t>
            </w:r>
          </w:p>
        </w:tc>
      </w:tr>
      <w:tr w:rsidR="00054FBC" w:rsidRPr="006B17D6" w:rsidTr="00CA206B">
        <w:trPr>
          <w:cantSplit/>
          <w:trHeight w:val="244"/>
          <w:tblCellSpacing w:w="20" w:type="dxa"/>
        </w:trPr>
        <w:tc>
          <w:tcPr>
            <w:tcW w:w="65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054FBC" w:rsidRPr="001F442B" w:rsidRDefault="00054FBC" w:rsidP="00F87B80">
            <w:pPr>
              <w:tabs>
                <w:tab w:val="left" w:pos="0"/>
              </w:tabs>
              <w:spacing w:before="0" w:after="0"/>
              <w:jc w:val="center"/>
              <w:rPr>
                <w:rFonts w:eastAsia="Times New Roman" w:cs="Arial"/>
                <w:noProof/>
                <w:color w:val="000000"/>
                <w:sz w:val="20"/>
                <w:szCs w:val="20"/>
                <w:lang w:val="sr-Cyrl-RS"/>
              </w:rPr>
            </w:pPr>
            <w:r w:rsidRPr="001F442B">
              <w:rPr>
                <w:rFonts w:eastAsia="Times New Roman" w:cs="Arial"/>
                <w:noProof/>
                <w:color w:val="000000"/>
                <w:sz w:val="20"/>
                <w:szCs w:val="20"/>
                <w:lang w:val="sr-Cyrl-RS"/>
              </w:rPr>
              <w:t>4.</w:t>
            </w:r>
          </w:p>
        </w:tc>
        <w:tc>
          <w:tcPr>
            <w:tcW w:w="479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:rsidR="00054FBC" w:rsidRPr="001F442B" w:rsidRDefault="00054FBC" w:rsidP="00054FBC">
            <w:pPr>
              <w:spacing w:before="0" w:after="0"/>
              <w:jc w:val="left"/>
              <w:rPr>
                <w:rFonts w:eastAsia="Times New Roman" w:cs="Arial"/>
                <w:sz w:val="20"/>
                <w:lang w:val="sr-Cyrl-RS"/>
              </w:rPr>
            </w:pPr>
            <w:r w:rsidRPr="001F442B">
              <w:rPr>
                <w:rFonts w:eastAsia="Times New Roman" w:cs="Arial"/>
                <w:sz w:val="20"/>
                <w:lang w:val="sr-Cyrl-RS"/>
              </w:rPr>
              <w:t>Сертификат за приступ тајним подацима за правно лице</w:t>
            </w:r>
            <w:r>
              <w:rPr>
                <w:rFonts w:eastAsia="Times New Roman" w:cs="Arial"/>
                <w:sz w:val="20"/>
                <w:lang w:val="sr-Cyrl-RS"/>
              </w:rPr>
              <w:t xml:space="preserve"> понуђача </w:t>
            </w:r>
            <w:r w:rsidRPr="001F442B">
              <w:rPr>
                <w:rFonts w:eastAsia="Times New Roman" w:cs="Arial"/>
                <w:sz w:val="20"/>
                <w:lang w:val="sr-Cyrl-RS"/>
              </w:rPr>
              <w:t>посебно издат од стране канцеларије за националну безбедност и заштиту тајних података Владе Републике Србије</w:t>
            </w:r>
          </w:p>
        </w:tc>
        <w:tc>
          <w:tcPr>
            <w:tcW w:w="39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054FBC" w:rsidRPr="001F442B" w:rsidRDefault="00054FBC" w:rsidP="00054FBC">
            <w:p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1F442B">
              <w:rPr>
                <w:rFonts w:eastAsia="Times New Roman" w:cs="Arial"/>
                <w:sz w:val="20"/>
                <w:lang w:val="sr-Cyrl-RS"/>
              </w:rPr>
              <w:t>Сертификат за приступ тајним подацима за правно лице (за све чланове конзорцијума) издат од стране канцеларије за националну безбедност и заштиту тајних података Владе Републике Србије</w:t>
            </w:r>
            <w:r>
              <w:rPr>
                <w:rFonts w:eastAsia="Times New Roman" w:cs="Arial"/>
                <w:sz w:val="20"/>
                <w:lang w:val="sr-Cyrl-RS"/>
              </w:rPr>
              <w:t xml:space="preserve"> за</w:t>
            </w:r>
            <w:r w:rsidRPr="001F442B">
              <w:rPr>
                <w:rFonts w:eastAsia="Times New Roman" w:cs="Arial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Times New Roman" w:cs="Arial"/>
                <w:sz w:val="20"/>
                <w:szCs w:val="20"/>
                <w:lang w:val="sr-Cyrl-RS"/>
              </w:rPr>
              <w:t>извршиоца</w:t>
            </w:r>
            <w:r w:rsidRPr="001F442B">
              <w:rPr>
                <w:rFonts w:eastAsia="Times New Roman" w:cs="Arial"/>
                <w:sz w:val="20"/>
                <w:szCs w:val="20"/>
                <w:lang w:val="sr-Cyrl-RS"/>
              </w:rPr>
              <w:t xml:space="preserve"> услуге</w:t>
            </w:r>
          </w:p>
        </w:tc>
      </w:tr>
      <w:tr w:rsidR="00054FBC" w:rsidRPr="00054FBC" w:rsidTr="00CA206B">
        <w:trPr>
          <w:cantSplit/>
          <w:trHeight w:val="244"/>
          <w:tblCellSpacing w:w="20" w:type="dxa"/>
        </w:trPr>
        <w:tc>
          <w:tcPr>
            <w:tcW w:w="65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054FBC" w:rsidRPr="001F442B" w:rsidRDefault="00CA206B" w:rsidP="00054FBC">
            <w:pPr>
              <w:tabs>
                <w:tab w:val="left" w:pos="0"/>
              </w:tabs>
              <w:spacing w:before="0" w:after="0"/>
              <w:jc w:val="center"/>
              <w:rPr>
                <w:rFonts w:eastAsia="Times New Roman" w:cs="Arial"/>
                <w:noProof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noProof/>
                <w:color w:val="000000"/>
                <w:sz w:val="20"/>
                <w:szCs w:val="20"/>
                <w:lang w:val="sr-Cyrl-RS"/>
              </w:rPr>
              <w:t>5</w:t>
            </w:r>
            <w:r w:rsidR="00054FBC" w:rsidRPr="001F442B">
              <w:rPr>
                <w:rFonts w:eastAsia="Times New Roman" w:cs="Arial"/>
                <w:noProof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479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:rsidR="00054FBC" w:rsidRPr="001F442B" w:rsidRDefault="00054FBC" w:rsidP="00054FBC">
            <w:pPr>
              <w:spacing w:before="0" w:after="0"/>
              <w:jc w:val="left"/>
              <w:rPr>
                <w:rFonts w:eastAsia="Times New Roman" w:cs="Arial"/>
                <w:sz w:val="20"/>
                <w:lang w:val="sr-Cyrl-RS"/>
              </w:rPr>
            </w:pPr>
            <w:r w:rsidRPr="001F442B">
              <w:rPr>
                <w:rFonts w:eastAsia="Times New Roman" w:cs="Arial"/>
                <w:sz w:val="20"/>
                <w:lang w:val="sr-Cyrl-RS"/>
              </w:rPr>
              <w:t xml:space="preserve">Једног ICT инжењера за подршку софтверу/хардверу који су предмет овог техничког задатка </w:t>
            </w:r>
            <w:r>
              <w:rPr>
                <w:rFonts w:eastAsia="Times New Roman" w:cs="Arial"/>
                <w:sz w:val="20"/>
                <w:lang w:val="sr-Cyrl-RS"/>
              </w:rPr>
              <w:t xml:space="preserve"> стално запосленог код понуђача</w:t>
            </w:r>
          </w:p>
        </w:tc>
        <w:tc>
          <w:tcPr>
            <w:tcW w:w="39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054FBC" w:rsidRPr="001F442B" w:rsidRDefault="00054FBC" w:rsidP="00F87B80">
            <w:p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1F442B">
              <w:rPr>
                <w:rFonts w:eastAsia="Times New Roman" w:cs="Arial"/>
                <w:sz w:val="20"/>
                <w:szCs w:val="20"/>
                <w:lang w:val="sr-Cyrl-RS"/>
              </w:rPr>
              <w:t>МА образац запосленог</w:t>
            </w:r>
          </w:p>
        </w:tc>
      </w:tr>
      <w:tr w:rsidR="00054FBC" w:rsidRPr="006B17D6" w:rsidTr="00CA206B">
        <w:trPr>
          <w:cantSplit/>
          <w:trHeight w:val="244"/>
          <w:tblCellSpacing w:w="20" w:type="dxa"/>
        </w:trPr>
        <w:tc>
          <w:tcPr>
            <w:tcW w:w="65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054FBC" w:rsidRPr="001F442B" w:rsidRDefault="00CA206B" w:rsidP="00054FBC">
            <w:pPr>
              <w:tabs>
                <w:tab w:val="left" w:pos="0"/>
              </w:tabs>
              <w:spacing w:before="0" w:after="0"/>
              <w:jc w:val="center"/>
              <w:rPr>
                <w:rFonts w:eastAsia="Times New Roman" w:cs="Arial"/>
                <w:noProof/>
                <w:color w:val="000000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noProof/>
                <w:color w:val="000000"/>
                <w:sz w:val="20"/>
                <w:szCs w:val="20"/>
                <w:lang w:val="sr-Latn-RS"/>
              </w:rPr>
              <w:t>6</w:t>
            </w:r>
            <w:r w:rsidR="00054FBC">
              <w:rPr>
                <w:rFonts w:eastAsia="Times New Roman" w:cs="Arial"/>
                <w:noProof/>
                <w:color w:val="000000"/>
                <w:sz w:val="20"/>
                <w:szCs w:val="20"/>
                <w:lang w:val="sr-Latn-RS"/>
              </w:rPr>
              <w:t>.</w:t>
            </w:r>
          </w:p>
        </w:tc>
        <w:tc>
          <w:tcPr>
            <w:tcW w:w="479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</w:tcPr>
          <w:p w:rsidR="00054FBC" w:rsidRPr="001F442B" w:rsidRDefault="00054FBC" w:rsidP="00CA206B">
            <w:pPr>
              <w:spacing w:before="0" w:after="0"/>
              <w:jc w:val="left"/>
              <w:rPr>
                <w:rFonts w:eastAsia="Times New Roman" w:cs="Arial"/>
                <w:sz w:val="20"/>
                <w:lang w:val="sr-Cyrl-RS"/>
              </w:rPr>
            </w:pPr>
            <w:r w:rsidRPr="001F442B">
              <w:rPr>
                <w:rFonts w:cs="Arial"/>
                <w:sz w:val="20"/>
                <w:lang w:val="sr-Cyrl-RS"/>
              </w:rPr>
              <w:t xml:space="preserve">Референца понуђача из области предметног посла. Понуђач </w:t>
            </w:r>
            <w:r w:rsidRPr="001F442B">
              <w:rPr>
                <w:rFonts w:eastAsia="Times New Roman" w:cs="Arial"/>
                <w:sz w:val="20"/>
                <w:lang w:val="sr-Cyrl-RS"/>
              </w:rPr>
              <w:t xml:space="preserve">/ извршиоц услуге </w:t>
            </w:r>
            <w:r w:rsidRPr="001F442B">
              <w:rPr>
                <w:rFonts w:cs="Arial"/>
                <w:sz w:val="20"/>
                <w:lang w:val="sr-Cyrl-RS"/>
              </w:rPr>
              <w:t xml:space="preserve"> треба да има остварене најмање </w:t>
            </w:r>
            <w:r w:rsidR="00CA206B">
              <w:rPr>
                <w:rFonts w:cs="Arial"/>
                <w:sz w:val="20"/>
                <w:lang w:val="sr-Cyrl-RS"/>
              </w:rPr>
              <w:t>1 референтну услугу</w:t>
            </w:r>
            <w:r w:rsidRPr="001F442B">
              <w:rPr>
                <w:rFonts w:cs="Arial"/>
                <w:sz w:val="20"/>
                <w:lang w:val="sr-Cyrl-RS"/>
              </w:rPr>
              <w:t xml:space="preserve"> у последњих  пет година у индустрији. Под једном референтном услугом сматра се потпуно испуњен уговор.</w:t>
            </w:r>
          </w:p>
        </w:tc>
        <w:tc>
          <w:tcPr>
            <w:tcW w:w="39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054FBC" w:rsidRPr="001F442B" w:rsidRDefault="00054FBC" w:rsidP="00F87B80">
            <w:p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1F442B">
              <w:rPr>
                <w:rFonts w:eastAsia="Times New Roman" w:cs="Arial"/>
                <w:sz w:val="20"/>
                <w:lang w:val="sr-Cyrl-RS"/>
              </w:rPr>
              <w:t>Потврда руководиоца предузећа са навођењем броја и датума уговора, назива Наручиоца и описа извршене услуге.</w:t>
            </w:r>
          </w:p>
        </w:tc>
      </w:tr>
    </w:tbl>
    <w:p w:rsidR="00054FBC" w:rsidRDefault="00054FBC" w:rsidP="0086435E">
      <w:pPr>
        <w:spacing w:before="0" w:after="60"/>
        <w:rPr>
          <w:rFonts w:eastAsia="Times New Roman" w:cs="Arial"/>
          <w:i/>
          <w:sz w:val="20"/>
          <w:szCs w:val="20"/>
          <w:lang w:val="ru-RU"/>
        </w:rPr>
      </w:pPr>
    </w:p>
    <w:p w:rsidR="00464416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37" w:name="_Toc493670570"/>
      <w:bookmarkStart w:id="38" w:name="_Toc229643324"/>
      <w:bookmarkStart w:id="39" w:name="_Hlk212204939"/>
      <w:r w:rsidRPr="00675D3A">
        <w:rPr>
          <w:rFonts w:cs="Arial"/>
          <w:lang w:val="sr-Cyrl-RS"/>
        </w:rPr>
        <w:t>ЦЕНА - ПРЕДМЕР МАТЕРИЈАЛА И РАДОВА</w:t>
      </w:r>
      <w:bookmarkEnd w:id="37"/>
      <w:bookmarkEnd w:id="38"/>
      <w:r w:rsidR="00BB4547" w:rsidRPr="00675D3A">
        <w:rPr>
          <w:rFonts w:cs="Arial"/>
          <w:lang w:val="sr-Cyrl-RS"/>
        </w:rPr>
        <w:t xml:space="preserve"> </w:t>
      </w:r>
    </w:p>
    <w:p w:rsidR="004A6C4C" w:rsidRDefault="004A6C4C" w:rsidP="004A6C4C">
      <w:pPr>
        <w:rPr>
          <w:lang w:val="sr-Cyrl-RS"/>
        </w:rPr>
      </w:pPr>
      <w:r>
        <w:rPr>
          <w:lang w:val="sr-Cyrl-RS"/>
        </w:rPr>
        <w:t>Цене дати по сваком резервоару који је се налази у списку у прилогу овог техничког задатка, а затим</w:t>
      </w:r>
    </w:p>
    <w:p w:rsidR="004A6C4C" w:rsidRPr="004A6C4C" w:rsidRDefault="004A6C4C" w:rsidP="004A6C4C">
      <w:pPr>
        <w:rPr>
          <w:lang w:val="sr-Cyrl-RS"/>
        </w:rPr>
      </w:pPr>
      <w:r>
        <w:rPr>
          <w:lang w:val="sr-Cyrl-RS"/>
        </w:rPr>
        <w:t>рекапитулацију направити према захтевима у табели</w:t>
      </w:r>
    </w:p>
    <w:p w:rsidR="00095C92" w:rsidRPr="00675D3A" w:rsidRDefault="00095C92" w:rsidP="0086435E">
      <w:pPr>
        <w:spacing w:before="0" w:after="60"/>
        <w:rPr>
          <w:rFonts w:eastAsia="Times New Roman" w:cs="Arial"/>
          <w:i/>
          <w:sz w:val="20"/>
          <w:szCs w:val="20"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3713"/>
        <w:gridCol w:w="1170"/>
        <w:gridCol w:w="1290"/>
        <w:gridCol w:w="1523"/>
        <w:gridCol w:w="1686"/>
      </w:tblGrid>
      <w:tr w:rsidR="00F5307B" w:rsidRPr="00384D8B" w:rsidTr="001E0F23">
        <w:trPr>
          <w:trHeight w:val="465"/>
        </w:trPr>
        <w:tc>
          <w:tcPr>
            <w:tcW w:w="10087" w:type="dxa"/>
            <w:gridSpan w:val="6"/>
            <w:shd w:val="clear" w:color="auto" w:fill="BFBFBF" w:themeFill="background1" w:themeFillShade="BF"/>
            <w:vAlign w:val="center"/>
          </w:tcPr>
          <w:p w:rsidR="00F5307B" w:rsidRPr="009F3FF3" w:rsidRDefault="00F5307B" w:rsidP="00165B67">
            <w:pPr>
              <w:contextualSpacing/>
              <w:rPr>
                <w:rFonts w:eastAsia="Times New Roman" w:cs="Arial"/>
                <w:sz w:val="20"/>
                <w:szCs w:val="20"/>
                <w:lang w:val="ru-RU"/>
              </w:rPr>
            </w:pPr>
            <w:r w:rsidRPr="009F3FF3">
              <w:rPr>
                <w:rFonts w:eastAsia="Times New Roman" w:cs="Arial"/>
                <w:sz w:val="20"/>
                <w:szCs w:val="20"/>
                <w:lang w:val="sr-Cyrl-RS"/>
              </w:rPr>
              <w:lastRenderedPageBreak/>
              <w:t>ПРЕДМЕР МАТЕРИЈАЛА И РАДОВА</w:t>
            </w:r>
            <w:r w:rsidR="00AC47A0" w:rsidRPr="009F3FF3">
              <w:rPr>
                <w:rFonts w:eastAsia="Times New Roman" w:cs="Arial"/>
                <w:sz w:val="20"/>
                <w:szCs w:val="20"/>
                <w:lang w:val="sr-Latn-RS"/>
              </w:rPr>
              <w:t xml:space="preserve"> / </w:t>
            </w:r>
            <w:r w:rsidR="00AC47A0" w:rsidRPr="009F3FF3">
              <w:rPr>
                <w:rFonts w:eastAsia="Times New Roman" w:cs="Arial"/>
                <w:sz w:val="20"/>
                <w:szCs w:val="20"/>
                <w:lang w:val="sr-Cyrl-RS"/>
              </w:rPr>
              <w:t>СПЕЦИФИКАЦИЈА УСЛУГА</w:t>
            </w:r>
          </w:p>
        </w:tc>
      </w:tr>
      <w:tr w:rsidR="00F5307B" w:rsidRPr="00E03D09" w:rsidTr="00112E22">
        <w:trPr>
          <w:trHeight w:val="415"/>
        </w:trPr>
        <w:tc>
          <w:tcPr>
            <w:tcW w:w="705" w:type="dxa"/>
            <w:shd w:val="clear" w:color="auto" w:fill="D9D9D9" w:themeFill="background1" w:themeFillShade="D9"/>
            <w:vAlign w:val="center"/>
          </w:tcPr>
          <w:p w:rsidR="00F5307B" w:rsidRPr="009F3FF3" w:rsidRDefault="00F5307B" w:rsidP="0086435E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9F3FF3">
              <w:rPr>
                <w:rFonts w:eastAsia="Times New Roman" w:cs="Arial"/>
                <w:sz w:val="20"/>
                <w:szCs w:val="20"/>
                <w:lang w:val="sr-Cyrl-CS"/>
              </w:rPr>
              <w:t>Р.б.</w:t>
            </w:r>
          </w:p>
        </w:tc>
        <w:tc>
          <w:tcPr>
            <w:tcW w:w="3713" w:type="dxa"/>
            <w:shd w:val="clear" w:color="auto" w:fill="D9D9D9" w:themeFill="background1" w:themeFillShade="D9"/>
            <w:vAlign w:val="center"/>
          </w:tcPr>
          <w:p w:rsidR="00F5307B" w:rsidRPr="009F3FF3" w:rsidRDefault="00F5307B" w:rsidP="0086435E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9F3FF3">
              <w:rPr>
                <w:rFonts w:eastAsia="Times New Roman" w:cs="Arial"/>
                <w:sz w:val="20"/>
                <w:szCs w:val="20"/>
                <w:lang w:val="sr-Cyrl-CS"/>
              </w:rPr>
              <w:t>Опис позиције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:rsidR="00F5307B" w:rsidRPr="009F3FF3" w:rsidRDefault="00F5307B" w:rsidP="0086435E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9F3FF3">
              <w:rPr>
                <w:rFonts w:eastAsia="Times New Roman" w:cs="Arial"/>
                <w:sz w:val="20"/>
                <w:szCs w:val="20"/>
                <w:lang w:val="sr-Cyrl-CS"/>
              </w:rPr>
              <w:t>Јединица мере</w:t>
            </w:r>
          </w:p>
        </w:tc>
        <w:tc>
          <w:tcPr>
            <w:tcW w:w="1290" w:type="dxa"/>
            <w:shd w:val="clear" w:color="auto" w:fill="D9D9D9" w:themeFill="background1" w:themeFillShade="D9"/>
            <w:vAlign w:val="center"/>
          </w:tcPr>
          <w:p w:rsidR="00F5307B" w:rsidRPr="009F3FF3" w:rsidRDefault="00F5307B" w:rsidP="0086435E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9F3FF3">
              <w:rPr>
                <w:rFonts w:eastAsia="Times New Roman" w:cs="Arial"/>
                <w:sz w:val="20"/>
                <w:szCs w:val="20"/>
                <w:lang w:val="sr-Cyrl-CS"/>
              </w:rPr>
              <w:t>Количина</w:t>
            </w:r>
          </w:p>
        </w:tc>
        <w:tc>
          <w:tcPr>
            <w:tcW w:w="1523" w:type="dxa"/>
            <w:shd w:val="clear" w:color="auto" w:fill="D9D9D9" w:themeFill="background1" w:themeFillShade="D9"/>
            <w:vAlign w:val="center"/>
          </w:tcPr>
          <w:p w:rsidR="00F5307B" w:rsidRPr="009F3FF3" w:rsidRDefault="00F5307B" w:rsidP="0086435E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9F3FF3">
              <w:rPr>
                <w:rFonts w:eastAsia="Times New Roman" w:cs="Arial"/>
                <w:sz w:val="20"/>
                <w:szCs w:val="20"/>
                <w:lang w:val="sr-Cyrl-CS"/>
              </w:rPr>
              <w:t>Јединична цена</w:t>
            </w:r>
          </w:p>
        </w:tc>
        <w:tc>
          <w:tcPr>
            <w:tcW w:w="1686" w:type="dxa"/>
            <w:shd w:val="clear" w:color="auto" w:fill="D9D9D9" w:themeFill="background1" w:themeFillShade="D9"/>
            <w:vAlign w:val="center"/>
          </w:tcPr>
          <w:p w:rsidR="00F5307B" w:rsidRPr="009F3FF3" w:rsidRDefault="00F5307B" w:rsidP="0086435E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9F3FF3">
              <w:rPr>
                <w:rFonts w:eastAsia="Times New Roman" w:cs="Arial"/>
                <w:sz w:val="20"/>
                <w:szCs w:val="20"/>
                <w:lang w:val="sr-Cyrl-CS"/>
              </w:rPr>
              <w:t>Укупно</w:t>
            </w:r>
          </w:p>
        </w:tc>
      </w:tr>
      <w:tr w:rsidR="00F5307B" w:rsidRPr="00490554" w:rsidTr="00CA206B">
        <w:trPr>
          <w:trHeight w:val="1112"/>
        </w:trPr>
        <w:tc>
          <w:tcPr>
            <w:tcW w:w="705" w:type="dxa"/>
            <w:vAlign w:val="center"/>
          </w:tcPr>
          <w:p w:rsidR="00F5307B" w:rsidRPr="009F3FF3" w:rsidRDefault="005F4FA4" w:rsidP="0086435E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bookmarkStart w:id="40" w:name="_GoBack" w:colFirst="1" w:colLast="3"/>
            <w:r w:rsidRPr="009F3FF3">
              <w:rPr>
                <w:rFonts w:eastAsia="Times New Roman" w:cs="Arial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3713" w:type="dxa"/>
            <w:vAlign w:val="center"/>
          </w:tcPr>
          <w:p w:rsidR="00F5307B" w:rsidRPr="009F3FF3" w:rsidRDefault="002E7023" w:rsidP="00054FBC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  <w:proofErr w:type="spellStart"/>
            <w:r w:rsidRPr="009F3FF3">
              <w:rPr>
                <w:rFonts w:cs="Arial"/>
                <w:lang w:val="ru-RU"/>
              </w:rPr>
              <w:t>Одређивање</w:t>
            </w:r>
            <w:proofErr w:type="spellEnd"/>
            <w:r w:rsidRPr="009F3FF3">
              <w:rPr>
                <w:rFonts w:cs="Arial"/>
                <w:lang w:val="ru-RU"/>
              </w:rPr>
              <w:t xml:space="preserve"> </w:t>
            </w:r>
            <w:proofErr w:type="spellStart"/>
            <w:r w:rsidRPr="009F3FF3">
              <w:rPr>
                <w:rFonts w:cs="Arial"/>
                <w:lang w:val="ru-RU"/>
              </w:rPr>
              <w:t>мапе</w:t>
            </w:r>
            <w:proofErr w:type="spellEnd"/>
            <w:r w:rsidRPr="009F3FF3">
              <w:rPr>
                <w:rFonts w:cs="Arial"/>
                <w:lang w:val="ru-RU"/>
              </w:rPr>
              <w:t xml:space="preserve"> </w:t>
            </w:r>
            <w:proofErr w:type="spellStart"/>
            <w:r w:rsidRPr="009F3FF3">
              <w:rPr>
                <w:rFonts w:cs="Arial"/>
                <w:lang w:val="ru-RU"/>
              </w:rPr>
              <w:t>корозије</w:t>
            </w:r>
            <w:proofErr w:type="spellEnd"/>
            <w:r w:rsidRPr="009F3FF3">
              <w:rPr>
                <w:rFonts w:cs="Arial"/>
                <w:lang w:val="ru-RU"/>
              </w:rPr>
              <w:t xml:space="preserve"> на</w:t>
            </w:r>
            <w:r w:rsidRPr="009F3FF3">
              <w:rPr>
                <w:rFonts w:eastAsia="Times New Roman" w:cs="Arial"/>
                <w:lang w:val="sr-Cyrl-RS"/>
              </w:rPr>
              <w:t xml:space="preserve"> крововима резервоара, техником</w:t>
            </w:r>
            <w:r w:rsidRPr="009F3FF3">
              <w:rPr>
                <w:rFonts w:cs="Arial"/>
                <w:lang w:val="ru-RU"/>
              </w:rPr>
              <w:t xml:space="preserve">, </w:t>
            </w:r>
            <w:proofErr w:type="spellStart"/>
            <w:r w:rsidR="00054FBC">
              <w:rPr>
                <w:rFonts w:cs="Arial"/>
                <w:lang w:val="ru-RU"/>
              </w:rPr>
              <w:t>утлразвучном</w:t>
            </w:r>
            <w:proofErr w:type="spellEnd"/>
            <w:r w:rsidR="00054FBC">
              <w:rPr>
                <w:rFonts w:cs="Arial"/>
                <w:lang w:val="ru-RU"/>
              </w:rPr>
              <w:t xml:space="preserve"> методом </w:t>
            </w:r>
            <w:proofErr w:type="spellStart"/>
            <w:r w:rsidR="00054FBC">
              <w:rPr>
                <w:rFonts w:cs="Arial"/>
                <w:lang w:val="ru-RU"/>
              </w:rPr>
              <w:t>помоћу</w:t>
            </w:r>
            <w:proofErr w:type="spellEnd"/>
            <w:r w:rsidR="00054FBC">
              <w:rPr>
                <w:rFonts w:cs="Arial"/>
                <w:lang w:val="ru-RU"/>
              </w:rPr>
              <w:t xml:space="preserve"> </w:t>
            </w:r>
            <w:proofErr w:type="spellStart"/>
            <w:r w:rsidR="00054FBC">
              <w:rPr>
                <w:rFonts w:cs="Arial"/>
                <w:lang w:val="ru-RU"/>
              </w:rPr>
              <w:t>дрона</w:t>
            </w:r>
            <w:proofErr w:type="spellEnd"/>
            <w:r w:rsidR="00054FBC">
              <w:rPr>
                <w:rFonts w:cs="Arial"/>
                <w:lang w:val="ru-RU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:rsidR="00F5307B" w:rsidRPr="009F3FF3" w:rsidRDefault="00AD204A" w:rsidP="0086435E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9F3FF3">
              <w:rPr>
                <w:rFonts w:eastAsia="Times New Roman" w:cs="Arial"/>
                <w:sz w:val="20"/>
                <w:szCs w:val="20"/>
                <w:lang w:val="sr-Cyrl-CS"/>
              </w:rPr>
              <w:t>ком</w:t>
            </w:r>
          </w:p>
        </w:tc>
        <w:tc>
          <w:tcPr>
            <w:tcW w:w="1290" w:type="dxa"/>
            <w:vAlign w:val="center"/>
          </w:tcPr>
          <w:p w:rsidR="00F5307B" w:rsidRPr="009F3FF3" w:rsidRDefault="004A1035" w:rsidP="002E7023">
            <w:pPr>
              <w:spacing w:before="0" w:after="0"/>
              <w:jc w:val="center"/>
              <w:rPr>
                <w:rFonts w:cs="Arial"/>
                <w:lang w:val="sr-Cyrl-RS"/>
              </w:rPr>
            </w:pPr>
            <w:r>
              <w:rPr>
                <w:rFonts w:cs="Arial"/>
                <w:lang w:val="sr-Cyrl-RS"/>
              </w:rPr>
              <w:t>23</w:t>
            </w:r>
          </w:p>
        </w:tc>
        <w:tc>
          <w:tcPr>
            <w:tcW w:w="1523" w:type="dxa"/>
            <w:vAlign w:val="center"/>
          </w:tcPr>
          <w:p w:rsidR="00F5307B" w:rsidRPr="009F3FF3" w:rsidRDefault="009F3FF3" w:rsidP="0086435E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F5307B" w:rsidRPr="009F3FF3" w:rsidRDefault="00F5307B" w:rsidP="0086435E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AD204A" w:rsidRPr="00490554" w:rsidTr="00112E22">
        <w:trPr>
          <w:trHeight w:val="137"/>
        </w:trPr>
        <w:tc>
          <w:tcPr>
            <w:tcW w:w="705" w:type="dxa"/>
            <w:vAlign w:val="center"/>
          </w:tcPr>
          <w:p w:rsidR="00AD204A" w:rsidRPr="009F3FF3" w:rsidRDefault="00CA206B" w:rsidP="00112E22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2</w:t>
            </w:r>
            <w:r w:rsidR="00AD204A" w:rsidRPr="009F3FF3">
              <w:rPr>
                <w:rFonts w:eastAsia="Times New Roman" w:cs="Arial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713" w:type="dxa"/>
            <w:vAlign w:val="center"/>
          </w:tcPr>
          <w:p w:rsidR="00AD204A" w:rsidRPr="009F3FF3" w:rsidRDefault="00AD204A" w:rsidP="00112E22">
            <w:pPr>
              <w:spacing w:beforeLines="60" w:before="144" w:afterLines="60" w:after="144"/>
              <w:jc w:val="left"/>
              <w:rPr>
                <w:rFonts w:cs="Arial"/>
                <w:lang w:val="ru-RU"/>
              </w:rPr>
            </w:pPr>
            <w:proofErr w:type="spellStart"/>
            <w:r w:rsidRPr="009F3FF3">
              <w:rPr>
                <w:rFonts w:cs="Arial"/>
                <w:lang w:val="ru-RU"/>
              </w:rPr>
              <w:t>Израда</w:t>
            </w:r>
            <w:proofErr w:type="spellEnd"/>
            <w:r w:rsidRPr="009F3FF3">
              <w:rPr>
                <w:rFonts w:cs="Arial"/>
                <w:lang w:val="ru-RU"/>
              </w:rPr>
              <w:t xml:space="preserve"> </w:t>
            </w:r>
            <w:proofErr w:type="spellStart"/>
            <w:r w:rsidRPr="009F3FF3">
              <w:rPr>
                <w:rFonts w:cs="Arial"/>
                <w:lang w:val="ru-RU"/>
              </w:rPr>
              <w:t>извештаја</w:t>
            </w:r>
            <w:proofErr w:type="spellEnd"/>
          </w:p>
        </w:tc>
        <w:tc>
          <w:tcPr>
            <w:tcW w:w="1170" w:type="dxa"/>
            <w:vAlign w:val="center"/>
          </w:tcPr>
          <w:p w:rsidR="00AD204A" w:rsidRPr="009F3FF3" w:rsidRDefault="00AD204A" w:rsidP="00112E22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9F3FF3">
              <w:rPr>
                <w:rFonts w:eastAsia="Times New Roman" w:cs="Arial"/>
                <w:sz w:val="20"/>
                <w:szCs w:val="20"/>
                <w:lang w:val="sr-Cyrl-CS"/>
              </w:rPr>
              <w:t>ком.</w:t>
            </w:r>
          </w:p>
        </w:tc>
        <w:tc>
          <w:tcPr>
            <w:tcW w:w="1290" w:type="dxa"/>
            <w:vAlign w:val="center"/>
          </w:tcPr>
          <w:p w:rsidR="00AD204A" w:rsidRPr="009F3FF3" w:rsidRDefault="004A1035" w:rsidP="00112E22">
            <w:pPr>
              <w:spacing w:beforeLines="60" w:before="144" w:afterLines="60" w:after="144"/>
              <w:jc w:val="center"/>
              <w:rPr>
                <w:rFonts w:cs="Arial"/>
                <w:lang w:val="sr-Cyrl-RS"/>
              </w:rPr>
            </w:pPr>
            <w:r>
              <w:rPr>
                <w:rFonts w:cs="Arial"/>
                <w:lang w:val="sr-Cyrl-RS"/>
              </w:rPr>
              <w:t>23</w:t>
            </w:r>
          </w:p>
        </w:tc>
        <w:tc>
          <w:tcPr>
            <w:tcW w:w="1523" w:type="dxa"/>
            <w:vAlign w:val="center"/>
          </w:tcPr>
          <w:p w:rsidR="00AD204A" w:rsidRPr="009F3FF3" w:rsidRDefault="009F3FF3" w:rsidP="00112E22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AD204A" w:rsidRPr="009F3FF3" w:rsidRDefault="00AD204A" w:rsidP="00112E22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bookmarkEnd w:id="40"/>
      <w:tr w:rsidR="00112E22" w:rsidRPr="00E03D09" w:rsidTr="00112E22">
        <w:trPr>
          <w:trHeight w:val="410"/>
        </w:trPr>
        <w:tc>
          <w:tcPr>
            <w:tcW w:w="8401" w:type="dxa"/>
            <w:gridSpan w:val="5"/>
            <w:shd w:val="clear" w:color="auto" w:fill="D9D9D9" w:themeFill="background1" w:themeFillShade="D9"/>
          </w:tcPr>
          <w:p w:rsidR="00112E22" w:rsidRPr="009F3FF3" w:rsidRDefault="00112E22" w:rsidP="00112E22">
            <w:pPr>
              <w:spacing w:beforeLines="60" w:before="144" w:afterLines="60" w:after="144"/>
              <w:jc w:val="right"/>
              <w:rPr>
                <w:rFonts w:eastAsia="Times New Roman" w:cs="Arial"/>
                <w:color w:val="1F497D"/>
                <w:sz w:val="20"/>
                <w:szCs w:val="20"/>
                <w:lang w:val="sr-Cyrl-CS"/>
              </w:rPr>
            </w:pPr>
            <w:r w:rsidRPr="009F3FF3">
              <w:rPr>
                <w:rFonts w:eastAsia="Times New Roman" w:cs="Arial"/>
                <w:sz w:val="20"/>
                <w:szCs w:val="20"/>
                <w:lang w:val="sr-Cyrl-CS"/>
              </w:rPr>
              <w:t>Укупно: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112E22" w:rsidRPr="009F3FF3" w:rsidRDefault="00112E22" w:rsidP="00112E22">
            <w:pPr>
              <w:spacing w:beforeLines="60" w:before="144" w:afterLines="60" w:after="144"/>
              <w:ind w:left="720"/>
              <w:rPr>
                <w:rFonts w:eastAsia="Times New Roman" w:cs="Arial"/>
                <w:color w:val="1F497D"/>
                <w:sz w:val="20"/>
                <w:szCs w:val="20"/>
                <w:lang w:val="sr-Cyrl-CS"/>
              </w:rPr>
            </w:pPr>
          </w:p>
        </w:tc>
      </w:tr>
    </w:tbl>
    <w:p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41" w:name="_Toc493670571"/>
      <w:bookmarkStart w:id="42" w:name="_Toc229643325"/>
      <w:bookmarkEnd w:id="39"/>
      <w:r w:rsidRPr="00046BCA">
        <w:rPr>
          <w:rFonts w:cs="Arial"/>
          <w:lang w:val="sr-Cyrl-RS"/>
        </w:rPr>
        <w:t>HSE</w:t>
      </w:r>
      <w:bookmarkEnd w:id="41"/>
      <w:bookmarkEnd w:id="42"/>
    </w:p>
    <w:p w:rsidR="00D97CB7" w:rsidRPr="00DB3A1A" w:rsidRDefault="00F87B80" w:rsidP="008003C1">
      <w:pPr>
        <w:rPr>
          <w:rFonts w:eastAsia="Times New Roman" w:cs="Arial"/>
          <w:b/>
          <w:lang w:val="sr-Latn-RS"/>
        </w:rPr>
      </w:pPr>
      <w:r>
        <w:rPr>
          <w:rFonts w:eastAsia="Times New Roman" w:cs="Arial"/>
          <w:b/>
          <w:lang w:val="sr-Cyrl-CS"/>
        </w:rPr>
        <w:t>15</w:t>
      </w:r>
      <w:r w:rsidR="00D97CB7" w:rsidRPr="00046BCA">
        <w:rPr>
          <w:rFonts w:eastAsia="Times New Roman" w:cs="Arial"/>
          <w:b/>
          <w:lang w:val="sr-Cyrl-CS"/>
        </w:rPr>
        <w:t xml:space="preserve">.1 Одређивање нивоа </w:t>
      </w:r>
      <w:r w:rsidR="004B00C3" w:rsidRPr="00046BCA">
        <w:rPr>
          <w:rFonts w:eastAsia="Times New Roman" w:cs="Arial"/>
          <w:b/>
          <w:lang w:val="sr-Cyrl-CS"/>
        </w:rPr>
        <w:t xml:space="preserve">HSE </w:t>
      </w:r>
      <w:r w:rsidR="00D97CB7" w:rsidRPr="00046BCA">
        <w:rPr>
          <w:rFonts w:eastAsia="Times New Roman" w:cs="Arial"/>
          <w:b/>
          <w:lang w:val="sr-Cyrl-CS"/>
        </w:rPr>
        <w:t>ризика</w:t>
      </w:r>
      <w:r w:rsidR="00DB3A1A">
        <w:rPr>
          <w:rFonts w:eastAsia="Times New Roman" w:cs="Arial"/>
          <w:b/>
          <w:lang w:val="sr-Latn-RS"/>
        </w:rPr>
        <w:t xml:space="preserve"> </w:t>
      </w:r>
    </w:p>
    <w:p w:rsidR="004B00C3" w:rsidRPr="00B84AC8" w:rsidRDefault="004B00C3" w:rsidP="004B00C3">
      <w:pPr>
        <w:rPr>
          <w:rFonts w:eastAsia="Times New Roman" w:cs="Arial"/>
          <w:noProof/>
          <w:lang w:val="sr-Cyrl-RS"/>
        </w:rPr>
      </w:pPr>
      <w:r w:rsidRPr="00B84AC8">
        <w:rPr>
          <w:rFonts w:eastAsia="Times New Roman" w:cs="Arial"/>
          <w:b/>
          <w:noProof/>
          <w:lang w:val="sr-Cyrl-RS"/>
        </w:rPr>
        <w:t>Коначни ниво HSE ризика</w:t>
      </w:r>
      <w:r w:rsidRPr="00B84AC8">
        <w:rPr>
          <w:rFonts w:eastAsia="Times New Roman" w:cs="Arial"/>
          <w:noProof/>
          <w:lang w:val="sr-Cyrl-RS"/>
        </w:rPr>
        <w:t xml:space="preserve"> –односи се на предмет набавке у целини </w:t>
      </w:r>
    </w:p>
    <w:p w:rsidR="004B00C3" w:rsidRPr="00DB3A1A" w:rsidRDefault="00054FBC" w:rsidP="00611948">
      <w:pPr>
        <w:pStyle w:val="ListParagraph"/>
        <w:numPr>
          <w:ilvl w:val="3"/>
          <w:numId w:val="14"/>
        </w:numPr>
        <w:rPr>
          <w:rFonts w:eastAsia="Times New Roman" w:cs="Arial"/>
          <w:noProof/>
          <w:lang w:val="sr-Cyrl-RS"/>
        </w:rPr>
      </w:pPr>
      <w:r>
        <w:rPr>
          <w:rFonts w:eastAsia="Times New Roman" w:cs="Arial"/>
          <w:noProof/>
          <w:lang w:val="sr-Cyrl-RS"/>
        </w:rPr>
        <w:t>Висок</w:t>
      </w:r>
      <w:r w:rsidR="004B00C3" w:rsidRPr="00DB3A1A">
        <w:rPr>
          <w:rFonts w:eastAsia="Times New Roman" w:cs="Arial"/>
          <w:noProof/>
          <w:lang w:val="sr-Cyrl-RS"/>
        </w:rPr>
        <w:t xml:space="preserve"> ризик (</w:t>
      </w:r>
      <w:r>
        <w:rPr>
          <w:rFonts w:eastAsia="Times New Roman" w:cs="Arial"/>
          <w:noProof/>
          <w:lang w:val="sr-Cyrl-RS"/>
        </w:rPr>
        <w:t>В</w:t>
      </w:r>
      <w:r w:rsidR="004B00C3" w:rsidRPr="00DB3A1A">
        <w:rPr>
          <w:rFonts w:eastAsia="Times New Roman" w:cs="Arial"/>
          <w:noProof/>
          <w:lang w:val="sr-Cyrl-RS"/>
        </w:rPr>
        <w:t>);</w:t>
      </w:r>
    </w:p>
    <w:p w:rsidR="004B00C3" w:rsidRPr="00046BCA" w:rsidRDefault="00F87B80" w:rsidP="00CA206B">
      <w:pPr>
        <w:spacing w:before="240"/>
        <w:rPr>
          <w:rFonts w:eastAsia="Times New Roman" w:cs="Arial"/>
          <w:b/>
          <w:lang w:val="sr-Cyrl-CS"/>
        </w:rPr>
      </w:pPr>
      <w:r>
        <w:rPr>
          <w:rFonts w:eastAsia="Times New Roman" w:cs="Arial"/>
          <w:b/>
          <w:lang w:val="sr-Cyrl-CS"/>
        </w:rPr>
        <w:t>15</w:t>
      </w:r>
      <w:r w:rsidR="00C47ED0" w:rsidRPr="00046BCA">
        <w:rPr>
          <w:rFonts w:eastAsia="Times New Roman" w:cs="Arial"/>
          <w:b/>
          <w:lang w:val="sr-Cyrl-CS"/>
        </w:rPr>
        <w:t xml:space="preserve">.2 </w:t>
      </w:r>
      <w:r w:rsidR="004B00C3" w:rsidRPr="00046BCA">
        <w:rPr>
          <w:rFonts w:eastAsia="Times New Roman" w:cs="Arial"/>
          <w:b/>
          <w:lang w:val="sr-Cyrl-CS"/>
        </w:rPr>
        <w:t>Одређивање одговорних лица у процесу „ Управљање извођач</w:t>
      </w:r>
      <w:r w:rsidR="0086435E">
        <w:rPr>
          <w:rFonts w:eastAsia="Times New Roman" w:cs="Arial"/>
          <w:b/>
          <w:lang w:val="sr-Cyrl-CS"/>
        </w:rPr>
        <w:t xml:space="preserve">има </w:t>
      </w:r>
      <w:r w:rsidR="004B00C3" w:rsidRPr="00046BCA">
        <w:rPr>
          <w:rFonts w:eastAsia="Times New Roman" w:cs="Arial"/>
          <w:b/>
          <w:lang w:val="sr-Cyrl-CS"/>
        </w:rPr>
        <w:t>“</w:t>
      </w:r>
    </w:p>
    <w:p w:rsidR="004B00C3" w:rsidRPr="00B84AC8" w:rsidRDefault="004B00C3" w:rsidP="004B00C3">
      <w:pPr>
        <w:rPr>
          <w:rFonts w:eastAsia="Times New Roman" w:cs="Arial"/>
          <w:noProof/>
          <w:lang w:val="sr-Cyrl-RS"/>
        </w:rPr>
      </w:pPr>
      <w:r w:rsidRPr="00B84AC8">
        <w:rPr>
          <w:b/>
          <w:lang w:val="sr-Cyrl-RS"/>
        </w:rPr>
        <w:t>Једино одговорно лице (ЈОЛ)</w:t>
      </w:r>
      <w:r w:rsidRPr="00B84AC8">
        <w:rPr>
          <w:rFonts w:eastAsia="Times New Roman" w:cs="Arial"/>
          <w:noProof/>
          <w:lang w:val="sr-Cyrl-RS"/>
        </w:rPr>
        <w:t xml:space="preserve"> је: </w:t>
      </w:r>
      <w:r w:rsidR="00A204EF" w:rsidRPr="00516D83">
        <w:rPr>
          <w:rFonts w:eastAsia="Times New Roman" w:cs="Arial"/>
          <w:noProof/>
          <w:lang w:val="sr-Cyrl-RS"/>
        </w:rPr>
        <w:t>Никола Сладојевић, Главни инспектор контроле</w:t>
      </w:r>
      <w:r w:rsidR="00A204EF">
        <w:rPr>
          <w:rFonts w:eastAsia="Times New Roman" w:cs="Arial"/>
          <w:noProof/>
          <w:lang w:val="sr-Cyrl-RS"/>
        </w:rPr>
        <w:t>.</w:t>
      </w:r>
    </w:p>
    <w:p w:rsidR="00B84AC8" w:rsidRDefault="004B00C3" w:rsidP="004B00C3">
      <w:pPr>
        <w:rPr>
          <w:rFonts w:eastAsia="Times New Roman" w:cs="Arial"/>
          <w:noProof/>
          <w:lang w:val="sr-Cyrl-RS"/>
        </w:rPr>
      </w:pPr>
      <w:r w:rsidRPr="00B84AC8">
        <w:rPr>
          <w:b/>
          <w:lang w:val="sr-Cyrl-RS"/>
        </w:rPr>
        <w:t>Лице за координацију и контролу спровођења одредби Споразума</w:t>
      </w:r>
      <w:r w:rsidRPr="00B84AC8">
        <w:rPr>
          <w:rFonts w:eastAsia="Times New Roman" w:cs="Arial"/>
          <w:noProof/>
          <w:lang w:val="sr-Cyrl-RS"/>
        </w:rPr>
        <w:t xml:space="preserve"> о безбедности и здрављу на раду, заштити животне средине и заштити од пожара у </w:t>
      </w:r>
      <w:r w:rsidR="00D565B0" w:rsidRPr="00B84AC8">
        <w:rPr>
          <w:rFonts w:eastAsia="Times New Roman" w:cs="Arial"/>
          <w:noProof/>
          <w:lang w:val="sr-Cyrl-RS"/>
        </w:rPr>
        <w:t>Друштву</w:t>
      </w:r>
      <w:r w:rsidRPr="00B84AC8">
        <w:rPr>
          <w:rFonts w:eastAsia="Times New Roman" w:cs="Arial"/>
          <w:noProof/>
          <w:lang w:val="sr-Cyrl-RS"/>
        </w:rPr>
        <w:t>, ТФУ–</w:t>
      </w:r>
      <w:r w:rsidR="00F00030" w:rsidRPr="008D2C56">
        <w:rPr>
          <w:rFonts w:eastAsia="Times New Roman" w:cs="Arial"/>
          <w:noProof/>
          <w:lang w:val="sr-Latn-RS"/>
        </w:rPr>
        <w:t>328</w:t>
      </w:r>
      <w:r w:rsidR="00F00030">
        <w:rPr>
          <w:rFonts w:eastAsia="Times New Roman" w:cs="Arial"/>
          <w:noProof/>
          <w:lang w:val="sr-Latn-RS"/>
        </w:rPr>
        <w:t xml:space="preserve"> </w:t>
      </w:r>
      <w:r w:rsidRPr="00B84AC8">
        <w:rPr>
          <w:rFonts w:eastAsia="Times New Roman" w:cs="Arial"/>
          <w:noProof/>
          <w:lang w:val="sr-Cyrl-RS"/>
        </w:rPr>
        <w:t xml:space="preserve">уговорног документа (Лице за НЅЕ) је: </w:t>
      </w:r>
      <w:r w:rsidR="00DB3A1A" w:rsidRPr="00495999">
        <w:rPr>
          <w:rFonts w:eastAsia="Times New Roman" w:cs="Arial"/>
          <w:noProof/>
          <w:lang w:val="sr-Cyrl-RS"/>
        </w:rPr>
        <w:t>Југослав Илић, Руководилац службе за безбедност и здравље на раду.</w:t>
      </w:r>
    </w:p>
    <w:p w:rsidR="00464416" w:rsidRPr="00046BCA" w:rsidRDefault="00464416" w:rsidP="00CA206B">
      <w:pPr>
        <w:pStyle w:val="Heading1"/>
        <w:numPr>
          <w:ilvl w:val="0"/>
          <w:numId w:val="10"/>
        </w:numPr>
        <w:spacing w:before="240" w:line="276" w:lineRule="auto"/>
        <w:ind w:left="425" w:hanging="425"/>
        <w:jc w:val="left"/>
        <w:rPr>
          <w:rFonts w:cs="Arial"/>
          <w:lang w:val="sr-Cyrl-RS"/>
        </w:rPr>
      </w:pPr>
      <w:bookmarkStart w:id="43" w:name="_Toc493670572"/>
      <w:bookmarkStart w:id="44" w:name="_Toc229643326"/>
      <w:r w:rsidRPr="00046BCA">
        <w:rPr>
          <w:rFonts w:cs="Arial"/>
          <w:lang w:val="sr-Cyrl-RS"/>
        </w:rPr>
        <w:t>САГЛАСНОСТ НА ТЕХНИЧКИ ЗАДАТАК</w:t>
      </w:r>
      <w:bookmarkEnd w:id="43"/>
      <w:bookmarkEnd w:id="44"/>
      <w:r w:rsidR="00A715B3" w:rsidRPr="00046BCA">
        <w:rPr>
          <w:rFonts w:cs="Arial"/>
          <w:lang w:val="sr-Cyrl-RS"/>
        </w:rPr>
        <w:t xml:space="preserve"> </w:t>
      </w:r>
    </w:p>
    <w:p w:rsidR="00C5023A" w:rsidRPr="005D6212" w:rsidRDefault="00C5023A" w:rsidP="00464416">
      <w:pPr>
        <w:rPr>
          <w:rFonts w:eastAsia="Times New Roman" w:cs="Arial"/>
          <w:noProof/>
          <w:color w:val="000000" w:themeColor="text1"/>
          <w:lang w:val="sr-Latn-RS"/>
        </w:rPr>
      </w:pPr>
      <w:r w:rsidRPr="005D6212">
        <w:rPr>
          <w:rFonts w:eastAsia="Times New Roman" w:cs="Arial"/>
          <w:iCs/>
          <w:noProof/>
          <w:lang w:val="sr-Cyrl-RS"/>
        </w:rPr>
        <w:t xml:space="preserve">Понуђач мора да достави Изјаву, потписану и оверену од стране овлашћеног лица, о сагласности са свим условима и захтевима који су дефинисани у предметном Техничком задатку </w:t>
      </w:r>
      <w:r w:rsidRPr="005D6212">
        <w:rPr>
          <w:rFonts w:eastAsia="Times New Roman" w:cs="Arial"/>
          <w:iCs/>
          <w:noProof/>
          <w:color w:val="000000" w:themeColor="text1"/>
          <w:lang w:val="sr-Cyrl-RS"/>
        </w:rPr>
        <w:t>и прилогу 3 НЅЕ Споразума: Захтеви према извођачу са аспекта НЅЕ</w:t>
      </w:r>
      <w:r w:rsidRPr="005D6212">
        <w:rPr>
          <w:rFonts w:eastAsia="Times New Roman" w:cs="Arial"/>
          <w:iCs/>
          <w:noProof/>
          <w:color w:val="000000" w:themeColor="text1"/>
          <w:lang w:val="sr-Latn-RS"/>
        </w:rPr>
        <w:t>.</w:t>
      </w:r>
    </w:p>
    <w:p w:rsidR="00464416" w:rsidRPr="00675D3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45" w:name="_Toc229643327"/>
      <w:bookmarkStart w:id="46" w:name="_Toc493670574"/>
      <w:r w:rsidRPr="00675D3A">
        <w:rPr>
          <w:rFonts w:cs="Arial"/>
          <w:lang w:val="sr-Cyrl-RS"/>
        </w:rPr>
        <w:t>ПРИЛОЗИ</w:t>
      </w:r>
      <w:bookmarkEnd w:id="45"/>
      <w:r w:rsidRPr="00675D3A">
        <w:rPr>
          <w:rFonts w:cs="Arial"/>
          <w:lang w:val="sr-Cyrl-RS"/>
        </w:rPr>
        <w:t xml:space="preserve"> </w:t>
      </w:r>
      <w:bookmarkEnd w:id="46"/>
    </w:p>
    <w:p w:rsidR="00A204EF" w:rsidRPr="00A204EF" w:rsidRDefault="00A204EF" w:rsidP="00464416">
      <w:pPr>
        <w:rPr>
          <w:rFonts w:eastAsia="Times New Roman" w:cs="Arial"/>
          <w:noProof/>
          <w:lang w:val="sr-Cyrl-RS"/>
        </w:rPr>
      </w:pPr>
      <w:r w:rsidRPr="00A204EF">
        <w:rPr>
          <w:rFonts w:eastAsia="Times New Roman" w:cs="Arial"/>
          <w:noProof/>
          <w:lang w:val="sr-Latn-RS"/>
        </w:rPr>
        <w:t xml:space="preserve">Прилог </w:t>
      </w:r>
      <w:r w:rsidR="005F2D14">
        <w:rPr>
          <w:rFonts w:eastAsia="Times New Roman" w:cs="Arial"/>
          <w:noProof/>
          <w:lang w:val="sr-Cyrl-RS"/>
        </w:rPr>
        <w:t>2</w:t>
      </w:r>
      <w:r w:rsidRPr="00A204EF">
        <w:rPr>
          <w:rFonts w:eastAsia="Times New Roman" w:cs="Arial"/>
          <w:noProof/>
          <w:lang w:val="sr-Latn-RS"/>
        </w:rPr>
        <w:t>. Табела резервоара са основним подацима битним за испитивање</w:t>
      </w:r>
      <w:r w:rsidRPr="00A204EF">
        <w:rPr>
          <w:rFonts w:eastAsia="Times New Roman" w:cs="Arial"/>
          <w:noProof/>
          <w:lang w:val="sr-Cyrl-RS"/>
        </w:rPr>
        <w:t>.</w:t>
      </w:r>
    </w:p>
    <w:p w:rsidR="00716512" w:rsidRPr="00112E22" w:rsidRDefault="000A4AA6" w:rsidP="00716512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eastAsia="Times New Roman" w:cs="Arial"/>
          <w:bCs w:val="0"/>
          <w:szCs w:val="22"/>
          <w:lang w:val="sr-Cyrl-RS"/>
        </w:rPr>
      </w:pPr>
      <w:bookmarkStart w:id="47" w:name="_Toc229643328"/>
      <w:r w:rsidRPr="00112E22">
        <w:rPr>
          <w:rFonts w:eastAsia="Times New Roman" w:cs="Arial"/>
          <w:noProof/>
          <w:lang w:val="sr-Cyrl-RS"/>
        </w:rPr>
        <w:t>УСАГЛАШИВАЧИ</w:t>
      </w:r>
      <w:r w:rsidR="008F57DE" w:rsidRPr="00112E22">
        <w:rPr>
          <w:rFonts w:eastAsia="Times New Roman" w:cs="Arial"/>
          <w:noProof/>
          <w:lang w:val="sr-Latn-RS"/>
        </w:rPr>
        <w:t xml:space="preserve"> </w:t>
      </w:r>
      <w:r w:rsidRPr="00112E22">
        <w:rPr>
          <w:rFonts w:eastAsia="Times New Roman" w:cs="Arial"/>
          <w:noProof/>
          <w:lang w:val="sr-Cyrl-RS"/>
        </w:rPr>
        <w:t xml:space="preserve">- </w:t>
      </w:r>
      <w:r w:rsidR="00716512" w:rsidRPr="00112E22">
        <w:rPr>
          <w:rFonts w:eastAsia="Times New Roman" w:cs="Arial"/>
          <w:noProof/>
          <w:lang w:val="sr-Latn-RS"/>
        </w:rPr>
        <w:t>DiNIS</w:t>
      </w:r>
      <w:bookmarkEnd w:id="47"/>
    </w:p>
    <w:p w:rsidR="00716512" w:rsidRPr="000A0731" w:rsidRDefault="00271B70" w:rsidP="000A0731">
      <w:pPr>
        <w:spacing w:before="0" w:after="60"/>
        <w:rPr>
          <w:rFonts w:eastAsia="Times New Roman" w:cs="Arial"/>
          <w:i/>
          <w:color w:val="00B050"/>
          <w:sz w:val="20"/>
          <w:szCs w:val="20"/>
          <w:lang w:val="ru-RU"/>
        </w:rPr>
      </w:pPr>
      <w:r>
        <w:rPr>
          <w:rFonts w:eastAsia="Times New Roman" w:cs="Arial"/>
          <w:i/>
          <w:sz w:val="20"/>
          <w:szCs w:val="20"/>
          <w:lang w:val="ru-RU"/>
        </w:rPr>
        <w:t xml:space="preserve">Табела </w:t>
      </w:r>
      <w:r w:rsidR="00716512" w:rsidRPr="000A0731">
        <w:rPr>
          <w:rFonts w:eastAsia="Times New Roman" w:cs="Arial"/>
          <w:i/>
          <w:sz w:val="20"/>
          <w:szCs w:val="20"/>
          <w:lang w:val="ru-RU"/>
        </w:rPr>
        <w:t xml:space="preserve">– </w:t>
      </w:r>
      <w:r w:rsidR="00716512" w:rsidRPr="00675D3A">
        <w:rPr>
          <w:rFonts w:eastAsia="Times New Roman" w:cs="Arial"/>
          <w:i/>
          <w:sz w:val="20"/>
          <w:szCs w:val="20"/>
          <w:lang w:val="ru-RU"/>
        </w:rPr>
        <w:t xml:space="preserve">Усаглашивачи </w:t>
      </w:r>
      <w:r w:rsidR="00716512" w:rsidRPr="00CA206B">
        <w:rPr>
          <w:rFonts w:eastAsia="Times New Roman" w:cs="Arial"/>
          <w:i/>
          <w:sz w:val="20"/>
          <w:szCs w:val="20"/>
          <w:lang w:val="sr-Cyrl-RS"/>
        </w:rPr>
        <w:t>техничког</w:t>
      </w:r>
      <w:r w:rsidR="00716512" w:rsidRPr="00675D3A">
        <w:rPr>
          <w:rFonts w:eastAsia="Times New Roman" w:cs="Arial"/>
          <w:i/>
          <w:sz w:val="20"/>
          <w:szCs w:val="20"/>
          <w:lang w:val="ru-RU"/>
        </w:rPr>
        <w:t xml:space="preserve"> задатка</w:t>
      </w:r>
    </w:p>
    <w:p w:rsidR="00464416" w:rsidRPr="00046BCA" w:rsidRDefault="00464416" w:rsidP="00B77C00">
      <w:pPr>
        <w:ind w:left="714"/>
        <w:rPr>
          <w:rFonts w:cs="Arial"/>
          <w:lang w:val="sr-Cyrl-RS"/>
        </w:rPr>
      </w:pPr>
    </w:p>
    <w:sectPr w:rsidR="00464416" w:rsidRPr="00046BCA" w:rsidSect="00380895">
      <w:headerReference w:type="default" r:id="rId14"/>
      <w:footerReference w:type="default" r:id="rId15"/>
      <w:footerReference w:type="first" r:id="rId16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13CE" w:rsidRDefault="00AA13CE" w:rsidP="00431654">
      <w:pPr>
        <w:spacing w:after="0"/>
      </w:pPr>
      <w:r>
        <w:separator/>
      </w:r>
    </w:p>
  </w:endnote>
  <w:endnote w:type="continuationSeparator" w:id="0">
    <w:p w:rsidR="00AA13CE" w:rsidRDefault="00AA13CE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7B80" w:rsidRDefault="00F87B80" w:rsidP="00217689">
    <w:r w:rsidRPr="004319F7">
      <w:rPr>
        <w:sz w:val="20"/>
        <w:szCs w:val="20"/>
      </w:rPr>
      <w:t xml:space="preserve">SA-07.02.09-004, </w:t>
    </w:r>
    <w:r w:rsidRPr="009E0C98">
      <w:rPr>
        <w:color w:val="000000" w:themeColor="text1"/>
        <w:sz w:val="20"/>
        <w:szCs w:val="20"/>
      </w:rPr>
      <w:t>Верзија</w:t>
    </w:r>
    <w:r w:rsidRPr="009E0C98">
      <w:rPr>
        <w:color w:val="000000" w:themeColor="text1"/>
        <w:sz w:val="20"/>
        <w:szCs w:val="20"/>
        <w:lang w:val="sr-Cyrl-RS"/>
      </w:rPr>
      <w:t xml:space="preserve"> 14.0</w:t>
    </w:r>
    <w:r w:rsidRPr="009E0C98">
      <w:rPr>
        <w:color w:val="000000" w:themeColor="text1"/>
        <w:sz w:val="16"/>
        <w:szCs w:val="16"/>
        <w:lang w:val="sr-Cyrl-RS"/>
      </w:rPr>
      <w:t xml:space="preserve">  </w:t>
    </w:r>
    <w:r w:rsidRPr="009E0C98">
      <w:rPr>
        <w:rFonts w:eastAsia="Times New Roman"/>
        <w:color w:val="000000" w:themeColor="text1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21107D">
      <w:rPr>
        <w:rFonts w:eastAsia="Times New Roman"/>
        <w:noProof/>
        <w:sz w:val="20"/>
        <w:szCs w:val="20"/>
        <w:lang w:val="ru-RU" w:eastAsia="ru-RU"/>
      </w:rPr>
      <w:t>5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21107D">
      <w:rPr>
        <w:rFonts w:eastAsia="Times New Roman"/>
        <w:noProof/>
        <w:sz w:val="20"/>
        <w:szCs w:val="20"/>
        <w:lang w:val="ru-RU" w:eastAsia="ru-RU"/>
      </w:rPr>
      <w:t>6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7B80" w:rsidRPr="00465ACD" w:rsidRDefault="00F87B80" w:rsidP="00465ACD">
    <w:pPr>
      <w:rPr>
        <w:sz w:val="16"/>
        <w:szCs w:val="16"/>
        <w:lang w:val="sr-Cyrl-RS"/>
      </w:rPr>
    </w:pPr>
    <w:r w:rsidRPr="00EB15D4">
      <w:rPr>
        <w:noProof/>
        <w:color w:val="808080" w:themeColor="background1" w:themeShade="80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6665145A" wp14:editId="7F3D737C">
          <wp:simplePos x="0" y="0"/>
          <wp:positionH relativeFrom="column">
            <wp:posOffset>-57150</wp:posOffset>
          </wp:positionH>
          <wp:positionV relativeFrom="paragraph">
            <wp:posOffset>-114300</wp:posOffset>
          </wp:positionV>
          <wp:extent cx="6489441" cy="180975"/>
          <wp:effectExtent l="0" t="0" r="698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07" r="1726" b="62050"/>
                  <a:stretch/>
                </pic:blipFill>
                <pic:spPr bwMode="auto">
                  <a:xfrm>
                    <a:off x="0" y="0"/>
                    <a:ext cx="6489441" cy="180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65ACD">
      <w:rPr>
        <w:sz w:val="16"/>
        <w:szCs w:val="16"/>
      </w:rPr>
      <w:t xml:space="preserve">SA-07.02.09-004, </w:t>
    </w:r>
    <w:r w:rsidRPr="009E0C98">
      <w:rPr>
        <w:color w:val="000000" w:themeColor="text1"/>
        <w:sz w:val="16"/>
        <w:szCs w:val="16"/>
      </w:rPr>
      <w:t>Верзија</w:t>
    </w:r>
    <w:r w:rsidRPr="009E0C98">
      <w:rPr>
        <w:color w:val="000000" w:themeColor="text1"/>
        <w:sz w:val="16"/>
        <w:szCs w:val="16"/>
        <w:lang w:val="sr-Cyrl-RS"/>
      </w:rPr>
      <w:t xml:space="preserve"> 14.0</w:t>
    </w:r>
    <w:r w:rsidRPr="009E0C98">
      <w:rPr>
        <w:color w:val="000000" w:themeColor="text1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13CE" w:rsidRDefault="00AA13CE" w:rsidP="00431654">
      <w:pPr>
        <w:spacing w:after="0"/>
      </w:pPr>
      <w:r>
        <w:separator/>
      </w:r>
    </w:p>
  </w:footnote>
  <w:footnote w:type="continuationSeparator" w:id="0">
    <w:p w:rsidR="00AA13CE" w:rsidRDefault="00AA13CE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7B80" w:rsidRPr="000274E7" w:rsidRDefault="00F87B80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516DF"/>
    <w:multiLevelType w:val="hybridMultilevel"/>
    <w:tmpl w:val="2CFAEB6E"/>
    <w:lvl w:ilvl="0" w:tplc="8E84087A">
      <w:start w:val="1"/>
      <w:numFmt w:val="decimal"/>
      <w:lvlText w:val="%1."/>
      <w:lvlJc w:val="left"/>
      <w:pPr>
        <w:ind w:left="540" w:hanging="360"/>
      </w:pPr>
      <w:rPr>
        <w:rFonts w:hint="default"/>
        <w:color w:val="auto"/>
      </w:rPr>
    </w:lvl>
    <w:lvl w:ilvl="1" w:tplc="A8148B1C">
      <w:start w:val="1"/>
      <w:numFmt w:val="decimal"/>
      <w:lvlText w:val="%2."/>
      <w:lvlJc w:val="left"/>
      <w:pPr>
        <w:ind w:left="141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E6283"/>
    <w:multiLevelType w:val="hybridMultilevel"/>
    <w:tmpl w:val="1D908F5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424D1"/>
    <w:multiLevelType w:val="hybridMultilevel"/>
    <w:tmpl w:val="366C32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14C6C"/>
    <w:multiLevelType w:val="hybridMultilevel"/>
    <w:tmpl w:val="1256EA7E"/>
    <w:lvl w:ilvl="0" w:tplc="992836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77284"/>
    <w:multiLevelType w:val="hybridMultilevel"/>
    <w:tmpl w:val="E5440414"/>
    <w:lvl w:ilvl="0" w:tplc="E924AC60">
      <w:numFmt w:val="bullet"/>
      <w:lvlText w:val="-"/>
      <w:lvlJc w:val="righ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93A7B"/>
    <w:multiLevelType w:val="hybridMultilevel"/>
    <w:tmpl w:val="8938C42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7">
      <w:start w:val="1"/>
      <w:numFmt w:val="lowerLetter"/>
      <w:lvlText w:val="%2)"/>
      <w:lvlJc w:val="left"/>
      <w:pPr>
        <w:ind w:left="159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6C62FD"/>
    <w:multiLevelType w:val="hybridMultilevel"/>
    <w:tmpl w:val="1FB2347A"/>
    <w:lvl w:ilvl="0" w:tplc="B058C45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C3047"/>
    <w:multiLevelType w:val="hybridMultilevel"/>
    <w:tmpl w:val="AD345650"/>
    <w:lvl w:ilvl="0" w:tplc="82B830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40B31"/>
    <w:multiLevelType w:val="hybridMultilevel"/>
    <w:tmpl w:val="9404F2FE"/>
    <w:lvl w:ilvl="0" w:tplc="7C16F7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7D3277"/>
    <w:multiLevelType w:val="hybridMultilevel"/>
    <w:tmpl w:val="8074614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943872"/>
    <w:multiLevelType w:val="hybridMultilevel"/>
    <w:tmpl w:val="5E86B91E"/>
    <w:lvl w:ilvl="0" w:tplc="30E416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984A0C"/>
    <w:multiLevelType w:val="hybridMultilevel"/>
    <w:tmpl w:val="F0F223D6"/>
    <w:lvl w:ilvl="0" w:tplc="76CAAE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84471E"/>
    <w:multiLevelType w:val="hybridMultilevel"/>
    <w:tmpl w:val="30E0703A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E9577F2"/>
    <w:multiLevelType w:val="hybridMultilevel"/>
    <w:tmpl w:val="93D4958C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90141E"/>
    <w:multiLevelType w:val="hybridMultilevel"/>
    <w:tmpl w:val="E3FA7712"/>
    <w:lvl w:ilvl="0" w:tplc="7C16F76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29B4DAB"/>
    <w:multiLevelType w:val="hybridMultilevel"/>
    <w:tmpl w:val="D188045E"/>
    <w:lvl w:ilvl="0" w:tplc="EDE2AF34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3D71FBA"/>
    <w:multiLevelType w:val="hybridMultilevel"/>
    <w:tmpl w:val="D7AEAA28"/>
    <w:lvl w:ilvl="0" w:tplc="BD4CAD9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053F7F"/>
    <w:multiLevelType w:val="hybridMultilevel"/>
    <w:tmpl w:val="5068FEF2"/>
    <w:lvl w:ilvl="0" w:tplc="82B830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EB03CE"/>
    <w:multiLevelType w:val="multilevel"/>
    <w:tmpl w:val="7FF42E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B72389B"/>
    <w:multiLevelType w:val="hybridMultilevel"/>
    <w:tmpl w:val="F48C64EE"/>
    <w:lvl w:ilvl="0" w:tplc="82B83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23"/>
  </w:num>
  <w:num w:numId="4">
    <w:abstractNumId w:val="12"/>
  </w:num>
  <w:num w:numId="5">
    <w:abstractNumId w:val="22"/>
  </w:num>
  <w:num w:numId="6">
    <w:abstractNumId w:val="17"/>
  </w:num>
  <w:num w:numId="7">
    <w:abstractNumId w:val="3"/>
  </w:num>
  <w:num w:numId="8">
    <w:abstractNumId w:val="4"/>
  </w:num>
  <w:num w:numId="9">
    <w:abstractNumId w:val="13"/>
  </w:num>
  <w:num w:numId="10">
    <w:abstractNumId w:val="21"/>
  </w:num>
  <w:num w:numId="11">
    <w:abstractNumId w:val="14"/>
  </w:num>
  <w:num w:numId="12">
    <w:abstractNumId w:val="16"/>
  </w:num>
  <w:num w:numId="13">
    <w:abstractNumId w:val="9"/>
  </w:num>
  <w:num w:numId="14">
    <w:abstractNumId w:val="2"/>
  </w:num>
  <w:num w:numId="15">
    <w:abstractNumId w:val="11"/>
  </w:num>
  <w:num w:numId="16">
    <w:abstractNumId w:val="0"/>
  </w:num>
  <w:num w:numId="17">
    <w:abstractNumId w:val="6"/>
  </w:num>
  <w:num w:numId="18">
    <w:abstractNumId w:val="15"/>
  </w:num>
  <w:num w:numId="19">
    <w:abstractNumId w:val="10"/>
  </w:num>
  <w:num w:numId="20">
    <w:abstractNumId w:val="20"/>
  </w:num>
  <w:num w:numId="21">
    <w:abstractNumId w:val="8"/>
  </w:num>
  <w:num w:numId="22">
    <w:abstractNumId w:val="5"/>
  </w:num>
  <w:num w:numId="23">
    <w:abstractNumId w:val="18"/>
  </w:num>
  <w:num w:numId="24">
    <w:abstractNumId w:val="15"/>
  </w:num>
  <w:num w:numId="25">
    <w:abstractNumId w:val="7"/>
  </w:num>
  <w:num w:numId="26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46D7"/>
    <w:rsid w:val="0001221E"/>
    <w:rsid w:val="00021410"/>
    <w:rsid w:val="00024BAC"/>
    <w:rsid w:val="00026502"/>
    <w:rsid w:val="000274E7"/>
    <w:rsid w:val="00033AF3"/>
    <w:rsid w:val="000343BC"/>
    <w:rsid w:val="00040A7E"/>
    <w:rsid w:val="000447A9"/>
    <w:rsid w:val="00046BCA"/>
    <w:rsid w:val="0005024D"/>
    <w:rsid w:val="00053D3E"/>
    <w:rsid w:val="00054FBC"/>
    <w:rsid w:val="00060801"/>
    <w:rsid w:val="00066682"/>
    <w:rsid w:val="000775B6"/>
    <w:rsid w:val="00090C41"/>
    <w:rsid w:val="00091E1A"/>
    <w:rsid w:val="00095C92"/>
    <w:rsid w:val="000A0731"/>
    <w:rsid w:val="000A1BA2"/>
    <w:rsid w:val="000A42FA"/>
    <w:rsid w:val="000A4AA6"/>
    <w:rsid w:val="000A5B90"/>
    <w:rsid w:val="000C0974"/>
    <w:rsid w:val="000C3683"/>
    <w:rsid w:val="000C6DB9"/>
    <w:rsid w:val="000D0AC2"/>
    <w:rsid w:val="000D10ED"/>
    <w:rsid w:val="000D3D28"/>
    <w:rsid w:val="000D60E9"/>
    <w:rsid w:val="000D7AA0"/>
    <w:rsid w:val="000E17EE"/>
    <w:rsid w:val="000E248E"/>
    <w:rsid w:val="000E34BC"/>
    <w:rsid w:val="000E5476"/>
    <w:rsid w:val="000E7475"/>
    <w:rsid w:val="000F04A5"/>
    <w:rsid w:val="000F5B4D"/>
    <w:rsid w:val="000F640A"/>
    <w:rsid w:val="00105F40"/>
    <w:rsid w:val="00107EAE"/>
    <w:rsid w:val="00112E22"/>
    <w:rsid w:val="001132D6"/>
    <w:rsid w:val="00120909"/>
    <w:rsid w:val="00120A1F"/>
    <w:rsid w:val="00120CF8"/>
    <w:rsid w:val="00120EA8"/>
    <w:rsid w:val="00121F0A"/>
    <w:rsid w:val="00127B2C"/>
    <w:rsid w:val="0013563C"/>
    <w:rsid w:val="00145833"/>
    <w:rsid w:val="0014668F"/>
    <w:rsid w:val="00154E6C"/>
    <w:rsid w:val="00154F8E"/>
    <w:rsid w:val="00156DB8"/>
    <w:rsid w:val="001606EF"/>
    <w:rsid w:val="00160BDB"/>
    <w:rsid w:val="00162F30"/>
    <w:rsid w:val="00165B67"/>
    <w:rsid w:val="00172F90"/>
    <w:rsid w:val="00174795"/>
    <w:rsid w:val="00175FAC"/>
    <w:rsid w:val="00180CA4"/>
    <w:rsid w:val="00182B37"/>
    <w:rsid w:val="00187B54"/>
    <w:rsid w:val="0019219B"/>
    <w:rsid w:val="00193510"/>
    <w:rsid w:val="001953D3"/>
    <w:rsid w:val="00196207"/>
    <w:rsid w:val="00197F80"/>
    <w:rsid w:val="001A52B0"/>
    <w:rsid w:val="001B0894"/>
    <w:rsid w:val="001B0CD7"/>
    <w:rsid w:val="001B33DD"/>
    <w:rsid w:val="001B3CCC"/>
    <w:rsid w:val="001B4ABA"/>
    <w:rsid w:val="001B5245"/>
    <w:rsid w:val="001C3956"/>
    <w:rsid w:val="001C797A"/>
    <w:rsid w:val="001D42A9"/>
    <w:rsid w:val="001E0F23"/>
    <w:rsid w:val="00207BE3"/>
    <w:rsid w:val="0021107D"/>
    <w:rsid w:val="00216812"/>
    <w:rsid w:val="00217689"/>
    <w:rsid w:val="00220A2C"/>
    <w:rsid w:val="002324D7"/>
    <w:rsid w:val="00232C9C"/>
    <w:rsid w:val="00233AC8"/>
    <w:rsid w:val="002364D2"/>
    <w:rsid w:val="00260FFE"/>
    <w:rsid w:val="002707F9"/>
    <w:rsid w:val="00271B70"/>
    <w:rsid w:val="00281E0C"/>
    <w:rsid w:val="00284F33"/>
    <w:rsid w:val="00292363"/>
    <w:rsid w:val="00294186"/>
    <w:rsid w:val="002B1043"/>
    <w:rsid w:val="002C600B"/>
    <w:rsid w:val="002D3198"/>
    <w:rsid w:val="002E504E"/>
    <w:rsid w:val="002E56BA"/>
    <w:rsid w:val="002E65E8"/>
    <w:rsid w:val="002E7023"/>
    <w:rsid w:val="00301334"/>
    <w:rsid w:val="003017DB"/>
    <w:rsid w:val="0030577F"/>
    <w:rsid w:val="0030614B"/>
    <w:rsid w:val="00311A60"/>
    <w:rsid w:val="00314F19"/>
    <w:rsid w:val="00325405"/>
    <w:rsid w:val="00335BF2"/>
    <w:rsid w:val="003506B7"/>
    <w:rsid w:val="00352A1A"/>
    <w:rsid w:val="00355A22"/>
    <w:rsid w:val="003616B1"/>
    <w:rsid w:val="00362C6F"/>
    <w:rsid w:val="00365515"/>
    <w:rsid w:val="00367856"/>
    <w:rsid w:val="00374EE1"/>
    <w:rsid w:val="00380895"/>
    <w:rsid w:val="0038280A"/>
    <w:rsid w:val="00384D8B"/>
    <w:rsid w:val="00391708"/>
    <w:rsid w:val="003A16AD"/>
    <w:rsid w:val="003A61CE"/>
    <w:rsid w:val="003A63FA"/>
    <w:rsid w:val="003B65C9"/>
    <w:rsid w:val="003C5248"/>
    <w:rsid w:val="003C75BA"/>
    <w:rsid w:val="003D4D1D"/>
    <w:rsid w:val="003E2567"/>
    <w:rsid w:val="003E54AE"/>
    <w:rsid w:val="003E6C8D"/>
    <w:rsid w:val="003F044B"/>
    <w:rsid w:val="003F5244"/>
    <w:rsid w:val="00404B3C"/>
    <w:rsid w:val="00410419"/>
    <w:rsid w:val="00423F3D"/>
    <w:rsid w:val="0042620E"/>
    <w:rsid w:val="00431654"/>
    <w:rsid w:val="004319F7"/>
    <w:rsid w:val="00436BF1"/>
    <w:rsid w:val="004406E5"/>
    <w:rsid w:val="004474AA"/>
    <w:rsid w:val="00447FC3"/>
    <w:rsid w:val="004521B2"/>
    <w:rsid w:val="004612B0"/>
    <w:rsid w:val="00462534"/>
    <w:rsid w:val="00464416"/>
    <w:rsid w:val="00465ACD"/>
    <w:rsid w:val="004730C6"/>
    <w:rsid w:val="004779BC"/>
    <w:rsid w:val="00477F7F"/>
    <w:rsid w:val="004807FC"/>
    <w:rsid w:val="004826E0"/>
    <w:rsid w:val="00490554"/>
    <w:rsid w:val="004966EE"/>
    <w:rsid w:val="004A1035"/>
    <w:rsid w:val="004A1CFD"/>
    <w:rsid w:val="004A6C4C"/>
    <w:rsid w:val="004B00C3"/>
    <w:rsid w:val="004B04DD"/>
    <w:rsid w:val="004B6799"/>
    <w:rsid w:val="004B6B79"/>
    <w:rsid w:val="004D3647"/>
    <w:rsid w:val="004D6921"/>
    <w:rsid w:val="004E42C9"/>
    <w:rsid w:val="004F1D48"/>
    <w:rsid w:val="004F453B"/>
    <w:rsid w:val="004F7F5B"/>
    <w:rsid w:val="00501FE6"/>
    <w:rsid w:val="00502D8E"/>
    <w:rsid w:val="00511162"/>
    <w:rsid w:val="00513591"/>
    <w:rsid w:val="005249CA"/>
    <w:rsid w:val="005354AB"/>
    <w:rsid w:val="00535FAF"/>
    <w:rsid w:val="00551847"/>
    <w:rsid w:val="00554ED7"/>
    <w:rsid w:val="005573D4"/>
    <w:rsid w:val="0056609E"/>
    <w:rsid w:val="00572608"/>
    <w:rsid w:val="0058102F"/>
    <w:rsid w:val="0058363B"/>
    <w:rsid w:val="00595B95"/>
    <w:rsid w:val="00596B55"/>
    <w:rsid w:val="005A2ADF"/>
    <w:rsid w:val="005A450B"/>
    <w:rsid w:val="005B259D"/>
    <w:rsid w:val="005B550E"/>
    <w:rsid w:val="005C46C7"/>
    <w:rsid w:val="005C7165"/>
    <w:rsid w:val="005D3AD5"/>
    <w:rsid w:val="005D551F"/>
    <w:rsid w:val="005D5764"/>
    <w:rsid w:val="005D5DE5"/>
    <w:rsid w:val="005D6212"/>
    <w:rsid w:val="005F0BF4"/>
    <w:rsid w:val="005F1806"/>
    <w:rsid w:val="005F2D14"/>
    <w:rsid w:val="005F30DD"/>
    <w:rsid w:val="005F4FA4"/>
    <w:rsid w:val="005F4FC6"/>
    <w:rsid w:val="0060612E"/>
    <w:rsid w:val="00606DEE"/>
    <w:rsid w:val="00610069"/>
    <w:rsid w:val="00610776"/>
    <w:rsid w:val="00611948"/>
    <w:rsid w:val="00615CBB"/>
    <w:rsid w:val="006206DE"/>
    <w:rsid w:val="00622973"/>
    <w:rsid w:val="00632F49"/>
    <w:rsid w:val="00642DE4"/>
    <w:rsid w:val="006446DF"/>
    <w:rsid w:val="00646C2C"/>
    <w:rsid w:val="00647C1C"/>
    <w:rsid w:val="00654E41"/>
    <w:rsid w:val="00660109"/>
    <w:rsid w:val="006602C2"/>
    <w:rsid w:val="00664F0A"/>
    <w:rsid w:val="00675D3A"/>
    <w:rsid w:val="00692055"/>
    <w:rsid w:val="00696B9C"/>
    <w:rsid w:val="006A3BDC"/>
    <w:rsid w:val="006A5AE4"/>
    <w:rsid w:val="006A6AB7"/>
    <w:rsid w:val="006C2BE4"/>
    <w:rsid w:val="006C7D36"/>
    <w:rsid w:val="006D3F7C"/>
    <w:rsid w:val="006E2BF8"/>
    <w:rsid w:val="006F0DDA"/>
    <w:rsid w:val="006F2362"/>
    <w:rsid w:val="006F599F"/>
    <w:rsid w:val="006F7491"/>
    <w:rsid w:val="00703615"/>
    <w:rsid w:val="00703C25"/>
    <w:rsid w:val="00706CEA"/>
    <w:rsid w:val="00707CCA"/>
    <w:rsid w:val="00716512"/>
    <w:rsid w:val="00716E5F"/>
    <w:rsid w:val="007234D5"/>
    <w:rsid w:val="007235D3"/>
    <w:rsid w:val="0072461D"/>
    <w:rsid w:val="00730464"/>
    <w:rsid w:val="00733644"/>
    <w:rsid w:val="007404ED"/>
    <w:rsid w:val="00743511"/>
    <w:rsid w:val="007442F0"/>
    <w:rsid w:val="00753D2B"/>
    <w:rsid w:val="007565EA"/>
    <w:rsid w:val="00763368"/>
    <w:rsid w:val="007754C9"/>
    <w:rsid w:val="0077774E"/>
    <w:rsid w:val="00782D5E"/>
    <w:rsid w:val="00785257"/>
    <w:rsid w:val="007A2856"/>
    <w:rsid w:val="007A3197"/>
    <w:rsid w:val="007B4025"/>
    <w:rsid w:val="007B7E3B"/>
    <w:rsid w:val="007C56AB"/>
    <w:rsid w:val="007D55DD"/>
    <w:rsid w:val="007E0F1B"/>
    <w:rsid w:val="007E57ED"/>
    <w:rsid w:val="007E6EA5"/>
    <w:rsid w:val="008003C1"/>
    <w:rsid w:val="00801E92"/>
    <w:rsid w:val="00813AC0"/>
    <w:rsid w:val="00823E29"/>
    <w:rsid w:val="008269C0"/>
    <w:rsid w:val="00830E5E"/>
    <w:rsid w:val="00856C96"/>
    <w:rsid w:val="0086062F"/>
    <w:rsid w:val="0086435E"/>
    <w:rsid w:val="008742AD"/>
    <w:rsid w:val="008760F9"/>
    <w:rsid w:val="00887906"/>
    <w:rsid w:val="0089761A"/>
    <w:rsid w:val="008A026B"/>
    <w:rsid w:val="008A2935"/>
    <w:rsid w:val="008A32A1"/>
    <w:rsid w:val="008B5DA2"/>
    <w:rsid w:val="008D2C56"/>
    <w:rsid w:val="008D61D7"/>
    <w:rsid w:val="008D7300"/>
    <w:rsid w:val="008D7796"/>
    <w:rsid w:val="008E02AD"/>
    <w:rsid w:val="008E5853"/>
    <w:rsid w:val="008E7C4A"/>
    <w:rsid w:val="008F0284"/>
    <w:rsid w:val="008F57DE"/>
    <w:rsid w:val="0090362B"/>
    <w:rsid w:val="00903FDB"/>
    <w:rsid w:val="00914B4F"/>
    <w:rsid w:val="00914F10"/>
    <w:rsid w:val="009206E1"/>
    <w:rsid w:val="009216F1"/>
    <w:rsid w:val="00935C7C"/>
    <w:rsid w:val="009401D5"/>
    <w:rsid w:val="00945F0C"/>
    <w:rsid w:val="0094658F"/>
    <w:rsid w:val="00947FAC"/>
    <w:rsid w:val="00951269"/>
    <w:rsid w:val="00951A04"/>
    <w:rsid w:val="00954450"/>
    <w:rsid w:val="00962BC2"/>
    <w:rsid w:val="00963FDA"/>
    <w:rsid w:val="00964F70"/>
    <w:rsid w:val="00965085"/>
    <w:rsid w:val="00973E5B"/>
    <w:rsid w:val="00977A51"/>
    <w:rsid w:val="0098218D"/>
    <w:rsid w:val="00986973"/>
    <w:rsid w:val="0098782D"/>
    <w:rsid w:val="00995F31"/>
    <w:rsid w:val="00995FFD"/>
    <w:rsid w:val="009A32BB"/>
    <w:rsid w:val="009B361A"/>
    <w:rsid w:val="009B38AE"/>
    <w:rsid w:val="009B4483"/>
    <w:rsid w:val="009B7643"/>
    <w:rsid w:val="009B79B2"/>
    <w:rsid w:val="009C5321"/>
    <w:rsid w:val="009C6079"/>
    <w:rsid w:val="009D2460"/>
    <w:rsid w:val="009D27C0"/>
    <w:rsid w:val="009D2CD9"/>
    <w:rsid w:val="009D61E7"/>
    <w:rsid w:val="009D75EE"/>
    <w:rsid w:val="009E0C98"/>
    <w:rsid w:val="009E7DFB"/>
    <w:rsid w:val="009F3FF3"/>
    <w:rsid w:val="009F7A80"/>
    <w:rsid w:val="00A1207E"/>
    <w:rsid w:val="00A136F5"/>
    <w:rsid w:val="00A204EF"/>
    <w:rsid w:val="00A27C81"/>
    <w:rsid w:val="00A329AD"/>
    <w:rsid w:val="00A34F62"/>
    <w:rsid w:val="00A42581"/>
    <w:rsid w:val="00A42F12"/>
    <w:rsid w:val="00A43A43"/>
    <w:rsid w:val="00A47FC5"/>
    <w:rsid w:val="00A5237C"/>
    <w:rsid w:val="00A60FFC"/>
    <w:rsid w:val="00A638D8"/>
    <w:rsid w:val="00A715B3"/>
    <w:rsid w:val="00A73FFE"/>
    <w:rsid w:val="00A741AC"/>
    <w:rsid w:val="00A74E62"/>
    <w:rsid w:val="00A75D38"/>
    <w:rsid w:val="00A777BA"/>
    <w:rsid w:val="00A82066"/>
    <w:rsid w:val="00A86264"/>
    <w:rsid w:val="00A95CD7"/>
    <w:rsid w:val="00A97654"/>
    <w:rsid w:val="00AA13CE"/>
    <w:rsid w:val="00AA408A"/>
    <w:rsid w:val="00AA4AC0"/>
    <w:rsid w:val="00AB66D2"/>
    <w:rsid w:val="00AB6EB0"/>
    <w:rsid w:val="00AC053B"/>
    <w:rsid w:val="00AC1A82"/>
    <w:rsid w:val="00AC461C"/>
    <w:rsid w:val="00AC47A0"/>
    <w:rsid w:val="00AC58E1"/>
    <w:rsid w:val="00AD18F4"/>
    <w:rsid w:val="00AD204A"/>
    <w:rsid w:val="00AE4120"/>
    <w:rsid w:val="00AE5331"/>
    <w:rsid w:val="00AE5CCF"/>
    <w:rsid w:val="00AF6233"/>
    <w:rsid w:val="00B21AEA"/>
    <w:rsid w:val="00B23B1D"/>
    <w:rsid w:val="00B27859"/>
    <w:rsid w:val="00B34757"/>
    <w:rsid w:val="00B4168F"/>
    <w:rsid w:val="00B526EE"/>
    <w:rsid w:val="00B552FF"/>
    <w:rsid w:val="00B61FC6"/>
    <w:rsid w:val="00B64764"/>
    <w:rsid w:val="00B658DD"/>
    <w:rsid w:val="00B66CDF"/>
    <w:rsid w:val="00B75B4F"/>
    <w:rsid w:val="00B77C00"/>
    <w:rsid w:val="00B84657"/>
    <w:rsid w:val="00B84AC8"/>
    <w:rsid w:val="00B85193"/>
    <w:rsid w:val="00B95A24"/>
    <w:rsid w:val="00BB18DA"/>
    <w:rsid w:val="00BB4547"/>
    <w:rsid w:val="00BD090C"/>
    <w:rsid w:val="00BD39D2"/>
    <w:rsid w:val="00BD55DD"/>
    <w:rsid w:val="00BD7D69"/>
    <w:rsid w:val="00BE2F94"/>
    <w:rsid w:val="00C029B4"/>
    <w:rsid w:val="00C0618D"/>
    <w:rsid w:val="00C30822"/>
    <w:rsid w:val="00C348FD"/>
    <w:rsid w:val="00C34C27"/>
    <w:rsid w:val="00C34FD6"/>
    <w:rsid w:val="00C37075"/>
    <w:rsid w:val="00C47ED0"/>
    <w:rsid w:val="00C5023A"/>
    <w:rsid w:val="00C536BB"/>
    <w:rsid w:val="00C6286D"/>
    <w:rsid w:val="00C63650"/>
    <w:rsid w:val="00C63B9A"/>
    <w:rsid w:val="00C74F12"/>
    <w:rsid w:val="00C75147"/>
    <w:rsid w:val="00C86A6E"/>
    <w:rsid w:val="00CA116D"/>
    <w:rsid w:val="00CA206B"/>
    <w:rsid w:val="00CA6D70"/>
    <w:rsid w:val="00CB1782"/>
    <w:rsid w:val="00CD4366"/>
    <w:rsid w:val="00CD5657"/>
    <w:rsid w:val="00CD6812"/>
    <w:rsid w:val="00CE71E6"/>
    <w:rsid w:val="00CF26CC"/>
    <w:rsid w:val="00CF3133"/>
    <w:rsid w:val="00CF4B98"/>
    <w:rsid w:val="00D00DA5"/>
    <w:rsid w:val="00D10978"/>
    <w:rsid w:val="00D11432"/>
    <w:rsid w:val="00D26364"/>
    <w:rsid w:val="00D31A83"/>
    <w:rsid w:val="00D34F8E"/>
    <w:rsid w:val="00D3627A"/>
    <w:rsid w:val="00D4141F"/>
    <w:rsid w:val="00D41E77"/>
    <w:rsid w:val="00D42772"/>
    <w:rsid w:val="00D47103"/>
    <w:rsid w:val="00D53904"/>
    <w:rsid w:val="00D565B0"/>
    <w:rsid w:val="00D65AFD"/>
    <w:rsid w:val="00D71CDA"/>
    <w:rsid w:val="00D727B6"/>
    <w:rsid w:val="00D73BD8"/>
    <w:rsid w:val="00D74929"/>
    <w:rsid w:val="00D7616B"/>
    <w:rsid w:val="00D7776E"/>
    <w:rsid w:val="00D817BF"/>
    <w:rsid w:val="00D836DC"/>
    <w:rsid w:val="00D86034"/>
    <w:rsid w:val="00D95F46"/>
    <w:rsid w:val="00D97CB7"/>
    <w:rsid w:val="00DA01B0"/>
    <w:rsid w:val="00DA0A63"/>
    <w:rsid w:val="00DA5822"/>
    <w:rsid w:val="00DB25DC"/>
    <w:rsid w:val="00DB38E4"/>
    <w:rsid w:val="00DB3A1A"/>
    <w:rsid w:val="00DB42AE"/>
    <w:rsid w:val="00DE49DB"/>
    <w:rsid w:val="00DE4DEE"/>
    <w:rsid w:val="00E00788"/>
    <w:rsid w:val="00E012BA"/>
    <w:rsid w:val="00E03D09"/>
    <w:rsid w:val="00E065AC"/>
    <w:rsid w:val="00E06B07"/>
    <w:rsid w:val="00E12BB4"/>
    <w:rsid w:val="00E13D86"/>
    <w:rsid w:val="00E144C7"/>
    <w:rsid w:val="00E16494"/>
    <w:rsid w:val="00E17163"/>
    <w:rsid w:val="00E17A31"/>
    <w:rsid w:val="00E25E5C"/>
    <w:rsid w:val="00E33FCB"/>
    <w:rsid w:val="00E46553"/>
    <w:rsid w:val="00E5406E"/>
    <w:rsid w:val="00E628BB"/>
    <w:rsid w:val="00E63126"/>
    <w:rsid w:val="00E73BD5"/>
    <w:rsid w:val="00E800DD"/>
    <w:rsid w:val="00E816C9"/>
    <w:rsid w:val="00E827B5"/>
    <w:rsid w:val="00E853D0"/>
    <w:rsid w:val="00E87A54"/>
    <w:rsid w:val="00E87D6F"/>
    <w:rsid w:val="00E90C6D"/>
    <w:rsid w:val="00EA424C"/>
    <w:rsid w:val="00EA4C4D"/>
    <w:rsid w:val="00EB1AB7"/>
    <w:rsid w:val="00EB2BC8"/>
    <w:rsid w:val="00EC05EE"/>
    <w:rsid w:val="00EE720E"/>
    <w:rsid w:val="00EE7EB6"/>
    <w:rsid w:val="00EF17E8"/>
    <w:rsid w:val="00F00030"/>
    <w:rsid w:val="00F01CDC"/>
    <w:rsid w:val="00F17E5E"/>
    <w:rsid w:val="00F2395A"/>
    <w:rsid w:val="00F23DFA"/>
    <w:rsid w:val="00F277CC"/>
    <w:rsid w:val="00F46137"/>
    <w:rsid w:val="00F51A12"/>
    <w:rsid w:val="00F5307B"/>
    <w:rsid w:val="00F554D6"/>
    <w:rsid w:val="00F56F67"/>
    <w:rsid w:val="00F60E85"/>
    <w:rsid w:val="00F63622"/>
    <w:rsid w:val="00F66810"/>
    <w:rsid w:val="00F67EF8"/>
    <w:rsid w:val="00F73741"/>
    <w:rsid w:val="00F7529A"/>
    <w:rsid w:val="00F76C1F"/>
    <w:rsid w:val="00F84DEE"/>
    <w:rsid w:val="00F87B80"/>
    <w:rsid w:val="00F900F7"/>
    <w:rsid w:val="00FA244F"/>
    <w:rsid w:val="00FA5299"/>
    <w:rsid w:val="00FA7038"/>
    <w:rsid w:val="00FC1AB3"/>
    <w:rsid w:val="00FD3CC0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ABB17D77-D414-4916-96E9-3F993CAA2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2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3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4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5F4FC6"/>
    <w:pPr>
      <w:tabs>
        <w:tab w:val="left" w:pos="440"/>
        <w:tab w:val="right" w:leader="dot" w:pos="10195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uiPriority w:val="1"/>
    <w:rsid w:val="00D71CDA"/>
    <w:rPr>
      <w:rFonts w:ascii="Arial" w:hAnsi="Arial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4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4416"/>
    <w:rPr>
      <w:rFonts w:ascii="Arial" w:eastAsia="Calibri" w:hAnsi="Arial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B5245"/>
    <w:pPr>
      <w:spacing w:after="0" w:line="240" w:lineRule="auto"/>
    </w:pPr>
    <w:rPr>
      <w:rFonts w:ascii="Arial" w:eastAsia="Calibri" w:hAnsi="Arial" w:cs="Times New Roman"/>
    </w:rPr>
  </w:style>
  <w:style w:type="paragraph" w:customStyle="1" w:styleId="Default">
    <w:name w:val="Default"/>
    <w:rsid w:val="00095C92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C5023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office@nis.eu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57B6AD7-AC09-45F8-B6B9-BBB003533B7D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30230412122734574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2011-10-188604</_dlc_DocId>
    <_dlc_DocIdUrl xmlns="b3ef1202-6da4-439b-bd9c-0f518e8f8abc">
      <Url>https://nisdms.nis.local/_layouts/15/DocIdRedir.aspx?ID=2011-10-188604</Url>
      <Description>2011-10-188604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schemas.microsoft.com/office/2006/metadata/properties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1E54BA-39F8-4762-8946-5EF36EE05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7AEEA50-57F7-4A34-A15E-9881F0E24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2011</Words>
  <Characters>11791</Characters>
  <Application>Microsoft Office Word</Application>
  <DocSecurity>0</DocSecurity>
  <Lines>274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2 Standarda SA-07.02.09.004_v12.0 korek</vt:lpstr>
    </vt:vector>
  </TitlesOfParts>
  <Company>NIS</Company>
  <LinksUpToDate>false</LinksUpToDate>
  <CharactersWithSpaces>13675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Standarda SA-07.02.09.004_v12.0 korek</dc:title>
  <dc:creator>Eleonora Djokovic</dc:creator>
  <cp:keywords>Klasifikacija: За интерну употребу/Restricted</cp:keywords>
  <cp:lastModifiedBy>Jovanka Smiljanic</cp:lastModifiedBy>
  <cp:revision>4</cp:revision>
  <cp:lastPrinted>2017-05-31T11:13:00Z</cp:lastPrinted>
  <dcterms:created xsi:type="dcterms:W3CDTF">2026-05-29T06:58:00Z</dcterms:created>
  <dcterms:modified xsi:type="dcterms:W3CDTF">2026-05-29T07:22:00Z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3a768cdc-4117-4e66-8b66-2e162cc199ba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f953b888-b666-49aa-8c1a-03dd63d48187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